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2B" w:rsidRPr="00263F5A" w:rsidRDefault="009C052B" w:rsidP="009C052B">
      <w:pPr>
        <w:spacing w:after="0" w:line="240" w:lineRule="auto"/>
        <w:jc w:val="right"/>
        <w:rPr>
          <w:rFonts w:cs="Calibri"/>
        </w:rPr>
      </w:pPr>
      <w:r w:rsidRPr="00263F5A">
        <w:rPr>
          <w:rFonts w:cs="Calibri"/>
          <w:b/>
          <w:bCs/>
          <w:color w:val="000000"/>
        </w:rPr>
        <w:t xml:space="preserve">Performance Indicator: </w:t>
      </w:r>
      <w:r w:rsidRPr="009C052B">
        <w:rPr>
          <w:rFonts w:cs="Calibri"/>
          <w:color w:val="000000"/>
        </w:rPr>
        <w:t>Explain the nature of channels of distribution</w:t>
      </w:r>
      <w:r w:rsidRPr="009C052B">
        <w:t xml:space="preserve"> </w:t>
      </w:r>
      <w:r>
        <w:t>(</w:t>
      </w:r>
      <w:r w:rsidRPr="009C052B">
        <w:rPr>
          <w:rFonts w:cs="Calibri"/>
          <w:color w:val="000000"/>
        </w:rPr>
        <w:t>CM:003</w:t>
      </w:r>
      <w:r>
        <w:rPr>
          <w:rFonts w:cs="Calibri"/>
          <w:color w:val="000000"/>
        </w:rPr>
        <w:t>)</w:t>
      </w:r>
    </w:p>
    <w:p w:rsidR="009C052B" w:rsidRDefault="008F30B9" w:rsidP="009C052B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56" style="position:absolute;margin-left:0;margin-top:8.5pt;width:80.25pt;height:3.55pt;z-index:-25161420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57" style="position:absolute;margin-left:0;margin-top:6.75pt;width:488.25pt;height:1.75pt;z-index:251703296" o:hrstd="t" o:hrnoshade="t" o:hr="t" fillcolor="black" stroked="f">
            <w10:wrap type="square"/>
          </v:rect>
        </w:pict>
      </w:r>
      <w:r w:rsidR="009C052B" w:rsidRPr="00B07D27">
        <w:rPr>
          <w:rFonts w:ascii="Cambria" w:hAnsi="Cambria" w:cs="Calibri"/>
          <w:b/>
          <w:sz w:val="28"/>
          <w:szCs w:val="28"/>
        </w:rPr>
        <w:t>O</w:t>
      </w:r>
      <w:r w:rsidR="009C052B">
        <w:rPr>
          <w:rFonts w:ascii="Cambria" w:hAnsi="Cambria" w:cs="Calibri"/>
          <w:b/>
          <w:sz w:val="28"/>
          <w:szCs w:val="28"/>
        </w:rPr>
        <w:t>BJECTIVES</w:t>
      </w:r>
      <w:r w:rsidR="009C052B">
        <w:rPr>
          <w:rFonts w:ascii="Cambria" w:hAnsi="Cambria"/>
          <w:b/>
          <w:sz w:val="28"/>
          <w:szCs w:val="28"/>
        </w:rPr>
        <w:t xml:space="preserve"> </w:t>
      </w:r>
    </w:p>
    <w:p w:rsidR="009C052B" w:rsidRPr="00B863E0" w:rsidRDefault="009C052B" w:rsidP="009C052B">
      <w:pPr>
        <w:spacing w:before="200" w:line="240" w:lineRule="auto"/>
        <w:rPr>
          <w:rFonts w:cs="Calibri"/>
          <w:sz w:val="24"/>
          <w:szCs w:val="24"/>
        </w:rPr>
      </w:pPr>
      <w:r w:rsidRPr="00B863E0">
        <w:rPr>
          <w:rFonts w:cs="Calibri"/>
          <w:sz w:val="24"/>
          <w:szCs w:val="24"/>
        </w:rPr>
        <w:t xml:space="preserve">A – </w:t>
      </w:r>
      <w:r w:rsidRPr="001034B3">
        <w:rPr>
          <w:rFonts w:cs="Calibri"/>
          <w:sz w:val="24"/>
          <w:szCs w:val="24"/>
        </w:rPr>
        <w:t>Explain the importance of channels of distribution.</w:t>
      </w:r>
    </w:p>
    <w:p w:rsidR="009C052B" w:rsidRPr="00B863E0" w:rsidRDefault="009C052B" w:rsidP="009C052B">
      <w:pPr>
        <w:spacing w:after="120" w:line="240" w:lineRule="auto"/>
        <w:rPr>
          <w:rFonts w:cs="Calibri"/>
          <w:sz w:val="24"/>
          <w:szCs w:val="24"/>
        </w:rPr>
      </w:pPr>
      <w:r w:rsidRPr="00B863E0">
        <w:rPr>
          <w:rFonts w:cs="Calibri"/>
          <w:sz w:val="24"/>
          <w:szCs w:val="24"/>
        </w:rPr>
        <w:t xml:space="preserve">B – </w:t>
      </w:r>
      <w:r w:rsidRPr="001034B3">
        <w:rPr>
          <w:rFonts w:cs="Calibri"/>
          <w:bCs/>
          <w:sz w:val="24"/>
          <w:szCs w:val="24"/>
        </w:rPr>
        <w:t>Describe types of channels of distribution.</w:t>
      </w:r>
    </w:p>
    <w:p w:rsidR="009C052B" w:rsidRDefault="009C052B" w:rsidP="009C052B">
      <w:pPr>
        <w:autoSpaceDE w:val="0"/>
        <w:autoSpaceDN w:val="0"/>
        <w:adjustRightInd w:val="0"/>
        <w:spacing w:after="0" w:line="240" w:lineRule="auto"/>
        <w:rPr>
          <w:rFonts w:ascii="HelveticaLT-Condensed" w:hAnsi="HelveticaLT-Condensed" w:cs="HelveticaLT-Condensed"/>
          <w:color w:val="FFFFFF"/>
          <w:sz w:val="16"/>
          <w:szCs w:val="16"/>
        </w:rPr>
      </w:pPr>
      <w:r>
        <w:rPr>
          <w:rFonts w:ascii="HelveticaLT-Condensed" w:hAnsi="HelveticaLT-Condensed" w:cs="HelveticaLT-Condensed"/>
          <w:color w:val="FFFFFF"/>
          <w:sz w:val="16"/>
          <w:szCs w:val="16"/>
        </w:rPr>
        <w:t>1-3</w:t>
      </w:r>
    </w:p>
    <w:p w:rsidR="009C052B" w:rsidRDefault="008F30B9" w:rsidP="009C052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58" style="position:absolute;margin-left:0;margin-top:11.5pt;width:124.5pt;height:3.55pt;z-index:-25161216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59" style="position:absolute;margin-left:0;margin-top:9.75pt;width:488.25pt;height:1.75pt;z-index:251705344" o:hrstd="t" o:hrnoshade="t" o:hr="t" fillcolor="black" stroked="f">
            <w10:wrap type="square"/>
          </v:rect>
        </w:pict>
      </w:r>
      <w:r w:rsidR="009C052B" w:rsidRPr="00B07D27">
        <w:rPr>
          <w:rFonts w:ascii="Cambria" w:hAnsi="Cambria" w:cs="Calibri"/>
          <w:b/>
          <w:sz w:val="28"/>
          <w:szCs w:val="28"/>
        </w:rPr>
        <w:t>DISCUSSION GUIDE</w:t>
      </w:r>
    </w:p>
    <w:p w:rsidR="009C052B" w:rsidRPr="00326965" w:rsidRDefault="009C052B" w:rsidP="009C052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C052B" w:rsidRPr="00263F5A" w:rsidRDefault="009C052B" w:rsidP="009C052B">
      <w:pPr>
        <w:spacing w:after="240" w:line="240" w:lineRule="auto"/>
        <w:rPr>
          <w:rFonts w:cs="Calibri"/>
          <w:sz w:val="24"/>
          <w:szCs w:val="24"/>
        </w:rPr>
      </w:pPr>
      <w:r w:rsidRPr="00B863E0">
        <w:rPr>
          <w:rFonts w:cs="Calibri"/>
          <w:b/>
          <w:sz w:val="24"/>
          <w:szCs w:val="24"/>
        </w:rPr>
        <w:t>OBJECTIVE</w:t>
      </w:r>
      <w:r>
        <w:rPr>
          <w:rFonts w:cs="Calibri"/>
          <w:b/>
          <w:sz w:val="24"/>
          <w:szCs w:val="24"/>
        </w:rPr>
        <w:t xml:space="preserve"> A </w:t>
      </w:r>
      <w:r w:rsidRPr="00263F5A">
        <w:rPr>
          <w:rFonts w:cs="Calibri"/>
          <w:sz w:val="24"/>
          <w:szCs w:val="24"/>
        </w:rPr>
        <w:t>(Slides 1</w:t>
      </w:r>
      <w:r>
        <w:rPr>
          <w:rFonts w:cs="Calibri"/>
          <w:sz w:val="24"/>
          <w:szCs w:val="24"/>
        </w:rPr>
        <w:t>–</w:t>
      </w:r>
      <w:r w:rsidRPr="00263F5A">
        <w:rPr>
          <w:rFonts w:cs="Calibri"/>
          <w:sz w:val="24"/>
          <w:szCs w:val="24"/>
        </w:rPr>
        <w:t>3)</w:t>
      </w:r>
    </w:p>
    <w:p w:rsidR="009C052B" w:rsidRDefault="009C052B" w:rsidP="009C052B">
      <w:pPr>
        <w:spacing w:before="120" w:after="120" w:line="240" w:lineRule="auto"/>
        <w:rPr>
          <w:rFonts w:cs="Calibri"/>
          <w:sz w:val="24"/>
          <w:szCs w:val="24"/>
        </w:rPr>
      </w:pPr>
      <w:r w:rsidRPr="00263F5A">
        <w:rPr>
          <w:rFonts w:cs="Calibri"/>
          <w:sz w:val="24"/>
          <w:szCs w:val="24"/>
        </w:rPr>
        <w:t>(Slide 4)</w:t>
      </w:r>
    </w:p>
    <w:p w:rsidR="001034B3" w:rsidRPr="0009560B" w:rsidRDefault="009C052B" w:rsidP="00F90E25">
      <w:pPr>
        <w:pStyle w:val="TOC-Bullet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FE387A3" wp14:editId="06D776C6">
            <wp:simplePos x="0" y="0"/>
            <wp:positionH relativeFrom="margin">
              <wp:posOffset>4489450</wp:posOffset>
            </wp:positionH>
            <wp:positionV relativeFrom="margin">
              <wp:posOffset>2600325</wp:posOffset>
            </wp:positionV>
            <wp:extent cx="1581150" cy="1085850"/>
            <wp:effectExtent l="0" t="0" r="0" b="0"/>
            <wp:wrapSquare wrapText="bothSides"/>
            <wp:docPr id="5" name="Picture 5" descr="So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Wh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B3" w:rsidRPr="0009560B">
        <w:t>•</w:t>
      </w:r>
      <w:r w:rsidR="001034B3" w:rsidRPr="0009560B">
        <w:tab/>
        <w:t>Why learn about channels of distribution?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It’s your grandparents’ anniversary, and you’ve decided to make them a special dinner including some of their favorite foods.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You’ll be serving lobster and garlic mashed potatoes with </w:t>
      </w:r>
      <w:r w:rsidR="009C052B">
        <w:br/>
      </w:r>
      <w:r w:rsidRPr="0009560B">
        <w:t xml:space="preserve">a fresh fruit salad for dessert.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The day of the dinner, you make a trip to the local grocery store to pick up all the </w:t>
      </w:r>
      <w:r w:rsidR="000A55A7">
        <w:br/>
      </w:r>
      <w:r w:rsidRPr="0009560B">
        <w:t xml:space="preserve">ingredients you’ll need.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You might not realize it, but you’ve just greatly benefited from several channels of </w:t>
      </w:r>
      <w:r w:rsidR="000A55A7">
        <w:br/>
      </w:r>
      <w:r w:rsidRPr="0009560B">
        <w:t xml:space="preserve">distribution.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What if you’d needed to purchase each item directly from its producer?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 xml:space="preserve">You might have had to travel to Maine to pick up the lobster, to Idaho for the </w:t>
      </w:r>
      <w:r w:rsidR="000A55A7">
        <w:br/>
      </w:r>
      <w:r w:rsidRPr="0009560B">
        <w:t>potatoes, and to Florida or California for the fruit!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Channels of distribution make life easier for consumers and businesses every day. </w:t>
      </w:r>
    </w:p>
    <w:p w:rsidR="001034B3" w:rsidRPr="0009560B" w:rsidRDefault="00DB7291" w:rsidP="00511112">
      <w:pPr>
        <w:pStyle w:val="TOC-A"/>
      </w:pPr>
      <w:r>
        <w:t>C.</w:t>
      </w:r>
      <w:r>
        <w:tab/>
        <w:t xml:space="preserve">They save time </w:t>
      </w:r>
      <w:r w:rsidRPr="00B1345B">
        <w:t xml:space="preserve">and </w:t>
      </w:r>
      <w:r w:rsidR="001034B3" w:rsidRPr="00B1345B">
        <w:t xml:space="preserve">money, and </w:t>
      </w:r>
      <w:r w:rsidRPr="00B1345B">
        <w:t>they</w:t>
      </w:r>
      <w:r>
        <w:t xml:space="preserve"> </w:t>
      </w:r>
      <w:r w:rsidR="001034B3" w:rsidRPr="0009560B">
        <w:t>allow us to enjoy a variety of p</w:t>
      </w:r>
      <w:r w:rsidR="00511112">
        <w:t xml:space="preserve">roducts from around the world. </w:t>
      </w:r>
    </w:p>
    <w:p w:rsidR="001034B3" w:rsidRPr="0009560B" w:rsidRDefault="001034B3" w:rsidP="00511112">
      <w:pPr>
        <w:pStyle w:val="DiscussionGuide"/>
      </w:pPr>
      <w:r w:rsidRPr="0009560B">
        <w:rPr>
          <w:b/>
        </w:rPr>
        <w:t>DISCUSSION #1:</w:t>
      </w:r>
      <w:r w:rsidRPr="0009560B">
        <w:t xml:space="preserve"> Ask students to list some specific ways they believe they benefit from channels of distribution. </w:t>
      </w:r>
    </w:p>
    <w:p w:rsidR="005D5C3E" w:rsidRDefault="005D5C3E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br w:type="page"/>
      </w:r>
      <w:bookmarkStart w:id="0" w:name="_GoBack"/>
      <w:bookmarkEnd w:id="0"/>
    </w:p>
    <w:p w:rsidR="005D5C3E" w:rsidRDefault="008F30B9" w:rsidP="005D5C3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05" style="position:absolute;margin-left:0;margin-top:11.5pt;width:124.5pt;height:3.55pt;z-index:-25156915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6" style="position:absolute;margin-left:0;margin-top:9.75pt;width:488.25pt;height:1.75pt;z-index:251748352" o:hrstd="t" o:hrnoshade="t" o:hr="t" fillcolor="black" stroked="f">
            <w10:wrap type="square"/>
          </v:rect>
        </w:pict>
      </w:r>
      <w:r w:rsidR="005D5C3E" w:rsidRPr="00B07D27">
        <w:rPr>
          <w:rFonts w:ascii="Cambria" w:hAnsi="Cambria" w:cs="Calibri"/>
          <w:b/>
          <w:sz w:val="28"/>
          <w:szCs w:val="28"/>
        </w:rPr>
        <w:t>DISCUSSION GUIDE</w:t>
      </w:r>
      <w:r w:rsidR="005D5C3E">
        <w:rPr>
          <w:rFonts w:ascii="Cambria" w:hAnsi="Cambria"/>
          <w:b/>
          <w:sz w:val="28"/>
          <w:szCs w:val="28"/>
        </w:rPr>
        <w:t xml:space="preserve"> </w:t>
      </w:r>
      <w:r w:rsidR="005D5C3E" w:rsidRPr="00365E64">
        <w:rPr>
          <w:rFonts w:ascii="Cambria" w:hAnsi="Cambria"/>
          <w:sz w:val="20"/>
          <w:szCs w:val="20"/>
        </w:rPr>
        <w:t>(</w:t>
      </w:r>
      <w:r w:rsidR="005D5C3E">
        <w:rPr>
          <w:rFonts w:ascii="Cambria" w:hAnsi="Cambria"/>
          <w:sz w:val="20"/>
          <w:szCs w:val="20"/>
        </w:rPr>
        <w:t xml:space="preserve">Obj. A, </w:t>
      </w:r>
      <w:r w:rsidR="005D5C3E" w:rsidRPr="00365E64">
        <w:rPr>
          <w:rFonts w:ascii="Cambria" w:hAnsi="Cambria"/>
          <w:sz w:val="20"/>
          <w:szCs w:val="20"/>
        </w:rPr>
        <w:t>cont’d)</w:t>
      </w:r>
    </w:p>
    <w:p w:rsidR="005D5C3E" w:rsidRDefault="005D5C3E" w:rsidP="005D5C3E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 xml:space="preserve">Why we need channels of distribution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Have you ever had to travel a considerable distance to purchase a product you wanted?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Perhaps you found the perfect used car: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It was the make and model you wanted.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It had low mileage.</w:t>
      </w: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 xml:space="preserve">It was listed at an affordable price.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The only trouble was that you had to drive 200 miles to pick it up.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>In this case, your time and effort w</w:t>
      </w:r>
      <w:r w:rsidR="001302F2">
        <w:t>ere</w:t>
      </w:r>
      <w:r w:rsidRPr="0009560B">
        <w:t xml:space="preserve"> probably worth it since you only needed to deal with the hassle one time. </w:t>
      </w:r>
    </w:p>
    <w:p w:rsidR="001034B3" w:rsidRPr="0009560B" w:rsidRDefault="001034B3" w:rsidP="00511112">
      <w:pPr>
        <w:pStyle w:val="DiscussionGuide"/>
      </w:pPr>
      <w:r w:rsidRPr="0009560B">
        <w:rPr>
          <w:b/>
        </w:rPr>
        <w:t>DISCUSSION #2:</w:t>
      </w:r>
      <w:r w:rsidRPr="0009560B">
        <w:t xml:space="preserve"> Ask students if they have ever traveled a considerable distance to purchase a product. What was it? Do they believe it was worth it?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</w:r>
      <w:r w:rsidRPr="00B1345B">
        <w:t>But</w:t>
      </w:r>
      <w:r w:rsidR="00DB7291" w:rsidRPr="00B1345B">
        <w:t>,</w:t>
      </w:r>
      <w:r w:rsidRPr="00B1345B">
        <w:t xml:space="preserve"> what</w:t>
      </w:r>
      <w:r w:rsidRPr="0009560B">
        <w:t xml:space="preserve"> if this circumstance applied to all your needs?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You would soon find that the goods and services you consume would be limited to those produced in your </w:t>
      </w:r>
      <w:r w:rsidRPr="00B1345B">
        <w:t xml:space="preserve">own </w:t>
      </w:r>
      <w:r w:rsidR="00DB7291" w:rsidRPr="00B1345B">
        <w:t xml:space="preserve">geographic </w:t>
      </w:r>
      <w:r w:rsidRPr="00B1345B">
        <w:t>area</w:t>
      </w:r>
      <w:r w:rsidRPr="0009560B">
        <w:t xml:space="preserve">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Fortunately, there are channels of distribution.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Because of these channels and their participants, products from many different </w:t>
      </w:r>
      <w:r w:rsidRPr="0009560B">
        <w:br/>
        <w:t xml:space="preserve">locations are available right where you live.   </w:t>
      </w:r>
    </w:p>
    <w:p w:rsidR="001034B3" w:rsidRPr="00B1345B" w:rsidRDefault="005D5C3E" w:rsidP="005D5C3E">
      <w:pPr>
        <w:pStyle w:val="TOC-1"/>
        <w:spacing w:line="240" w:lineRule="auto"/>
        <w:ind w:hanging="1080"/>
        <w:rPr>
          <w:bCs/>
        </w:rPr>
      </w:pPr>
      <w:r>
        <w:rPr>
          <w:bCs/>
        </w:rPr>
        <w:t>(Slide 5)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 xml:space="preserve">Channels of distribution are the paths, or routes, that goods and services take from the </w:t>
      </w:r>
      <w:r w:rsidR="000A55A7">
        <w:br/>
      </w:r>
      <w:r w:rsidRPr="0009560B">
        <w:t xml:space="preserve">producer to the ultimate consumer or industrial user.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These paths aren’t physical, however.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Although goods do travel to their destinations along highways and railroads, the term “channels of distribution” doesn’t refer to those types of routes.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>Instead, it refers to businesses or people who perform a variety of func</w:t>
      </w:r>
      <w:r w:rsidR="00511112">
        <w:t xml:space="preserve">tions to </w:t>
      </w:r>
      <w:r w:rsidRPr="0009560B">
        <w:t xml:space="preserve">enable products to be in the right places at the right times. </w:t>
      </w:r>
    </w:p>
    <w:p w:rsidR="005D5C3E" w:rsidRDefault="005D5C3E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5D5C3E" w:rsidRDefault="008F30B9" w:rsidP="005D5C3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07" style="position:absolute;margin-left:0;margin-top:11.5pt;width:124.5pt;height:3.55pt;z-index:-25156608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8" style="position:absolute;margin-left:0;margin-top:9.75pt;width:488.25pt;height:1.75pt;z-index:251751424" o:hrstd="t" o:hrnoshade="t" o:hr="t" fillcolor="black" stroked="f">
            <w10:wrap type="square"/>
          </v:rect>
        </w:pict>
      </w:r>
      <w:r w:rsidR="005D5C3E" w:rsidRPr="00B07D27">
        <w:rPr>
          <w:rFonts w:ascii="Cambria" w:hAnsi="Cambria" w:cs="Calibri"/>
          <w:b/>
          <w:sz w:val="28"/>
          <w:szCs w:val="28"/>
        </w:rPr>
        <w:t>DISCUSSION GUIDE</w:t>
      </w:r>
      <w:r w:rsidR="005D5C3E">
        <w:rPr>
          <w:rFonts w:ascii="Cambria" w:hAnsi="Cambria"/>
          <w:b/>
          <w:sz w:val="28"/>
          <w:szCs w:val="28"/>
        </w:rPr>
        <w:t xml:space="preserve"> </w:t>
      </w:r>
      <w:r w:rsidR="005D5C3E" w:rsidRPr="00365E64">
        <w:rPr>
          <w:rFonts w:ascii="Cambria" w:hAnsi="Cambria"/>
          <w:sz w:val="20"/>
          <w:szCs w:val="20"/>
        </w:rPr>
        <w:t>(</w:t>
      </w:r>
      <w:r w:rsidR="005D5C3E">
        <w:rPr>
          <w:rFonts w:ascii="Cambria" w:hAnsi="Cambria"/>
          <w:sz w:val="20"/>
          <w:szCs w:val="20"/>
        </w:rPr>
        <w:t xml:space="preserve">Obj. A, </w:t>
      </w:r>
      <w:r w:rsidR="005D5C3E" w:rsidRPr="00365E64">
        <w:rPr>
          <w:rFonts w:ascii="Cambria" w:hAnsi="Cambria"/>
          <w:sz w:val="20"/>
          <w:szCs w:val="20"/>
        </w:rPr>
        <w:t>cont’d)</w:t>
      </w:r>
    </w:p>
    <w:p w:rsidR="005D5C3E" w:rsidRDefault="005D5C3E" w:rsidP="005D5C3E">
      <w:pPr>
        <w:spacing w:after="0" w:line="240" w:lineRule="auto"/>
        <w:rPr>
          <w:sz w:val="24"/>
          <w:szCs w:val="24"/>
        </w:rPr>
      </w:pPr>
    </w:p>
    <w:p w:rsidR="005D5C3E" w:rsidRDefault="005D5C3E" w:rsidP="005D5C3E">
      <w:pPr>
        <w:pStyle w:val="TOC-A"/>
        <w:ind w:left="0" w:firstLine="0"/>
      </w:pPr>
      <w:r>
        <w:t>(Slide 6)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>A channel of distribution begins with a producer and ends with an ultimate con</w:t>
      </w:r>
      <w:r w:rsidR="00511112">
        <w:t xml:space="preserve">sumer </w:t>
      </w:r>
      <w:r w:rsidRPr="0009560B">
        <w:t xml:space="preserve">or </w:t>
      </w:r>
      <w:r w:rsidR="000A55A7">
        <w:br/>
      </w:r>
      <w:r w:rsidRPr="0009560B">
        <w:t xml:space="preserve">industrial user.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A </w:t>
      </w:r>
      <w:r w:rsidRPr="0009560B">
        <w:rPr>
          <w:b/>
          <w:bCs/>
        </w:rPr>
        <w:t>producer</w:t>
      </w:r>
      <w:r w:rsidRPr="0009560B">
        <w:t xml:space="preserve"> makes or provides goods and services.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Examples of producers include:</w:t>
      </w:r>
    </w:p>
    <w:p w:rsidR="001034B3" w:rsidRPr="0009560B" w:rsidRDefault="001034B3" w:rsidP="00511112">
      <w:pPr>
        <w:pStyle w:val="TOC-10"/>
      </w:pPr>
      <w:r w:rsidRPr="0009560B">
        <w:t>1)</w:t>
      </w:r>
      <w:r w:rsidRPr="0009560B">
        <w:tab/>
        <w:t>Whirlpool, a manufacturer of household appliances</w:t>
      </w:r>
    </w:p>
    <w:p w:rsidR="001034B3" w:rsidRPr="0009560B" w:rsidRDefault="001034B3" w:rsidP="00511112">
      <w:pPr>
        <w:pStyle w:val="TOC-10"/>
      </w:pPr>
      <w:r w:rsidRPr="0009560B">
        <w:t>2)</w:t>
      </w:r>
      <w:r w:rsidRPr="0009560B">
        <w:tab/>
        <w:t>Pfizer, a company that makes pharmaceuticals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 xml:space="preserve">Farmers are producers as well—they grow a variety of crops such as corn, wheat, and rice. </w:t>
      </w: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>Producers of services include:</w:t>
      </w:r>
    </w:p>
    <w:p w:rsidR="001034B3" w:rsidRPr="0009560B" w:rsidRDefault="001034B3" w:rsidP="00511112">
      <w:pPr>
        <w:pStyle w:val="TOC-10"/>
      </w:pPr>
      <w:r w:rsidRPr="0009560B">
        <w:t>1)</w:t>
      </w:r>
      <w:r w:rsidRPr="0009560B">
        <w:tab/>
        <w:t>Actors and entertainers</w:t>
      </w:r>
    </w:p>
    <w:p w:rsidR="001034B3" w:rsidRPr="0009560B" w:rsidRDefault="001034B3" w:rsidP="00511112">
      <w:pPr>
        <w:pStyle w:val="TOC-10"/>
      </w:pPr>
      <w:r w:rsidRPr="0009560B">
        <w:t>2)</w:t>
      </w:r>
      <w:r w:rsidRPr="0009560B">
        <w:tab/>
        <w:t>Teachers</w:t>
      </w:r>
    </w:p>
    <w:p w:rsidR="001034B3" w:rsidRDefault="001034B3" w:rsidP="00511112">
      <w:pPr>
        <w:pStyle w:val="TOC-10"/>
      </w:pPr>
      <w:r w:rsidRPr="0009560B">
        <w:t>3)</w:t>
      </w:r>
      <w:r w:rsidRPr="0009560B">
        <w:tab/>
        <w:t>Health</w:t>
      </w:r>
      <w:r w:rsidR="00134DCB">
        <w:t xml:space="preserve"> </w:t>
      </w:r>
      <w:r w:rsidRPr="0009560B">
        <w:t>care professionals</w:t>
      </w:r>
    </w:p>
    <w:p w:rsidR="00DB7291" w:rsidRPr="00DB7291" w:rsidRDefault="00DB7291" w:rsidP="005D5C3E">
      <w:pPr>
        <w:pStyle w:val="DiscussionGuide"/>
        <w:spacing w:after="120"/>
        <w:rPr>
          <w:color w:val="auto"/>
        </w:rPr>
      </w:pPr>
      <w:r w:rsidRPr="00B1345B">
        <w:rPr>
          <w:b/>
        </w:rPr>
        <w:t xml:space="preserve">ON THE WEB: </w:t>
      </w:r>
      <w:r w:rsidRPr="00B1345B">
        <w:rPr>
          <w:color w:val="auto"/>
        </w:rPr>
        <w:t xml:space="preserve">For a look at some of the top producers in the U.S., see </w:t>
      </w:r>
      <w:hyperlink r:id="rId7" w:history="1">
        <w:r w:rsidRPr="00B1345B">
          <w:rPr>
            <w:rStyle w:val="Hyperlink"/>
          </w:rPr>
          <w:t>http://www.industryweek.com/resources/iw50best/2014</w:t>
        </w:r>
      </w:hyperlink>
      <w:r w:rsidRPr="00B1345B">
        <w:rPr>
          <w:color w:val="auto"/>
        </w:rPr>
        <w:t>.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An </w:t>
      </w:r>
      <w:r w:rsidRPr="0009560B">
        <w:rPr>
          <w:b/>
          <w:bCs/>
        </w:rPr>
        <w:t>ultimate consumer</w:t>
      </w:r>
      <w:r w:rsidRPr="0009560B">
        <w:t xml:space="preserve"> is anyone who personally uses a good or service to satisfy her/his </w:t>
      </w:r>
      <w:r w:rsidRPr="00B1345B">
        <w:t xml:space="preserve">own </w:t>
      </w:r>
      <w:r w:rsidR="001915F8" w:rsidRPr="00B1345B">
        <w:t xml:space="preserve">needs or </w:t>
      </w:r>
      <w:r w:rsidRPr="00B1345B">
        <w:t>wants</w:t>
      </w:r>
      <w:r w:rsidRPr="0009560B">
        <w:t xml:space="preserve">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We are all ultimate consumers of many different goods and services.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Examples:</w:t>
      </w:r>
    </w:p>
    <w:p w:rsidR="001034B3" w:rsidRPr="0009560B" w:rsidRDefault="001034B3" w:rsidP="00511112">
      <w:pPr>
        <w:pStyle w:val="TOC-10"/>
      </w:pPr>
      <w:r w:rsidRPr="0009560B">
        <w:t>1)</w:t>
      </w:r>
      <w:r w:rsidRPr="0009560B">
        <w:tab/>
        <w:t xml:space="preserve">If you’ve used one of its dishwashers, you are one of Whirlpool’s ultimate </w:t>
      </w:r>
      <w:r w:rsidR="000A55A7">
        <w:br/>
      </w:r>
      <w:r w:rsidRPr="0009560B">
        <w:t xml:space="preserve">consumers. </w:t>
      </w:r>
    </w:p>
    <w:p w:rsidR="001034B3" w:rsidRPr="0009560B" w:rsidRDefault="001034B3" w:rsidP="00511112">
      <w:pPr>
        <w:pStyle w:val="TOC-10"/>
      </w:pPr>
      <w:r w:rsidRPr="0009560B">
        <w:t>2)</w:t>
      </w:r>
      <w:r w:rsidRPr="0009560B">
        <w:tab/>
        <w:t>If you’ve eaten corn on the cob, you a</w:t>
      </w:r>
      <w:r w:rsidR="00511112">
        <w:t xml:space="preserve">re one of a farmer’s ultimate </w:t>
      </w:r>
      <w:r w:rsidRPr="0009560B">
        <w:t xml:space="preserve">consumers. </w:t>
      </w:r>
    </w:p>
    <w:p w:rsidR="001034B3" w:rsidRPr="0009560B" w:rsidRDefault="001034B3" w:rsidP="00511112">
      <w:pPr>
        <w:pStyle w:val="TOC-10"/>
      </w:pPr>
      <w:r w:rsidRPr="0009560B">
        <w:t>3)</w:t>
      </w:r>
      <w:r w:rsidRPr="0009560B">
        <w:tab/>
        <w:t>If you’ve gotten your teeth cleaned, you are one of a dentist’s ulti</w:t>
      </w:r>
      <w:r w:rsidR="00511112">
        <w:t xml:space="preserve">mate </w:t>
      </w:r>
      <w:r w:rsidR="000A55A7">
        <w:br/>
      </w:r>
      <w:r w:rsidRPr="0009560B">
        <w:t>consum</w:t>
      </w:r>
      <w:r w:rsidR="00511112">
        <w:t xml:space="preserve">ers. </w:t>
      </w:r>
    </w:p>
    <w:p w:rsidR="001034B3" w:rsidRPr="0009560B" w:rsidRDefault="001034B3" w:rsidP="005D5C3E">
      <w:pPr>
        <w:pStyle w:val="DiscussionGuide"/>
        <w:spacing w:after="120"/>
      </w:pPr>
      <w:r w:rsidRPr="0009560B">
        <w:rPr>
          <w:b/>
        </w:rPr>
        <w:t>DISCUSSION #3:</w:t>
      </w:r>
      <w:r w:rsidRPr="0009560B">
        <w:t xml:space="preserve"> Ask students to name three goods or services they’ve consumed already today.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An </w:t>
      </w:r>
      <w:r w:rsidRPr="0009560B">
        <w:rPr>
          <w:b/>
          <w:bCs/>
        </w:rPr>
        <w:t>industrial user</w:t>
      </w:r>
      <w:r w:rsidRPr="0009560B">
        <w:t xml:space="preserve"> is a business that buys materials, services, or goods that will be used to make other goods or used in the operation of the company.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A construction company, for instance, mus</w:t>
      </w:r>
      <w:r w:rsidR="00511112">
        <w:t xml:space="preserve">t buy lumber, steel, and other </w:t>
      </w:r>
      <w:r w:rsidRPr="0009560B">
        <w:t xml:space="preserve">materials needed to build homes and offices. </w:t>
      </w:r>
    </w:p>
    <w:p w:rsidR="001034B3" w:rsidRPr="0009560B" w:rsidRDefault="001034B3" w:rsidP="005D5C3E">
      <w:pPr>
        <w:pStyle w:val="TOC-a0"/>
        <w:spacing w:after="0"/>
      </w:pPr>
      <w:r w:rsidRPr="0009560B">
        <w:t>b.</w:t>
      </w:r>
      <w:r w:rsidRPr="0009560B">
        <w:tab/>
        <w:t>An accounting firm will purchase compute</w:t>
      </w:r>
      <w:r w:rsidR="00511112">
        <w:t xml:space="preserve">rs, printers, and other office </w:t>
      </w:r>
      <w:r w:rsidRPr="0009560B">
        <w:t xml:space="preserve">equipment necessary for its employees to perform their jobs.  </w:t>
      </w:r>
    </w:p>
    <w:p w:rsidR="005D5C3E" w:rsidRDefault="005D5C3E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5D5C3E" w:rsidRDefault="008F30B9" w:rsidP="005D5C3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09" style="position:absolute;margin-left:0;margin-top:11.5pt;width:124.5pt;height:3.55pt;z-index:-25156300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0" style="position:absolute;margin-left:0;margin-top:9.75pt;width:488.25pt;height:1.75pt;z-index:251754496" o:hrstd="t" o:hrnoshade="t" o:hr="t" fillcolor="black" stroked="f">
            <w10:wrap type="square"/>
          </v:rect>
        </w:pict>
      </w:r>
      <w:r w:rsidR="005D5C3E" w:rsidRPr="00B07D27">
        <w:rPr>
          <w:rFonts w:ascii="Cambria" w:hAnsi="Cambria" w:cs="Calibri"/>
          <w:b/>
          <w:sz w:val="28"/>
          <w:szCs w:val="28"/>
        </w:rPr>
        <w:t>DISCUSSION GUIDE</w:t>
      </w:r>
      <w:r w:rsidR="005D5C3E">
        <w:rPr>
          <w:rFonts w:ascii="Cambria" w:hAnsi="Cambria"/>
          <w:b/>
          <w:sz w:val="28"/>
          <w:szCs w:val="28"/>
        </w:rPr>
        <w:t xml:space="preserve"> </w:t>
      </w:r>
      <w:r w:rsidR="005D5C3E" w:rsidRPr="00365E64">
        <w:rPr>
          <w:rFonts w:ascii="Cambria" w:hAnsi="Cambria"/>
          <w:sz w:val="20"/>
          <w:szCs w:val="20"/>
        </w:rPr>
        <w:t>(</w:t>
      </w:r>
      <w:r w:rsidR="005D5C3E">
        <w:rPr>
          <w:rFonts w:ascii="Cambria" w:hAnsi="Cambria"/>
          <w:sz w:val="20"/>
          <w:szCs w:val="20"/>
        </w:rPr>
        <w:t xml:space="preserve">Obj. A, </w:t>
      </w:r>
      <w:r w:rsidR="005D5C3E" w:rsidRPr="00365E64">
        <w:rPr>
          <w:rFonts w:ascii="Cambria" w:hAnsi="Cambria"/>
          <w:sz w:val="20"/>
          <w:szCs w:val="20"/>
        </w:rPr>
        <w:t>cont’d)</w:t>
      </w:r>
    </w:p>
    <w:p w:rsidR="005D5C3E" w:rsidRDefault="005D5C3E" w:rsidP="005D5C3E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A channel of distribution ends, then, when the good or service has reached the ultimate consumer or industrial user.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A channel also ends when changes are made to the form of the good.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For example, the channels of distribution for the milk, flour, eggs, and sug</w:t>
      </w:r>
      <w:r w:rsidR="00511112">
        <w:t xml:space="preserve">ar </w:t>
      </w:r>
      <w:r w:rsidRPr="0009560B">
        <w:t xml:space="preserve">purchased by a bakery end when the items are combined to make doughnuts.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However, a new channel of distribution for the doughnuts begins. </w:t>
      </w:r>
    </w:p>
    <w:p w:rsidR="001034B3" w:rsidRPr="001306CC" w:rsidRDefault="00D0722D" w:rsidP="00F90E25">
      <w:pPr>
        <w:pStyle w:val="TOC-1"/>
        <w:ind w:hanging="1080"/>
      </w:pPr>
      <w:r>
        <w:t>(Slide 7)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Many products take paths that include channel members in addition to the pro</w:t>
      </w:r>
      <w:r w:rsidR="00F90E25">
        <w:t xml:space="preserve">ducer </w:t>
      </w:r>
      <w:r w:rsidRPr="0009560B">
        <w:t xml:space="preserve">and the ultimate consumer or industrial user.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>These channel members are known as</w:t>
      </w:r>
      <w:r w:rsidRPr="0009560B">
        <w:rPr>
          <w:b/>
          <w:bCs/>
        </w:rPr>
        <w:t xml:space="preserve"> intermediaries</w:t>
      </w:r>
      <w:r w:rsidRPr="0009560B">
        <w:t xml:space="preserve"> or </w:t>
      </w:r>
      <w:r w:rsidRPr="0009560B">
        <w:rPr>
          <w:b/>
          <w:bCs/>
        </w:rPr>
        <w:t>middlemen</w:t>
      </w:r>
      <w:r w:rsidRPr="0009560B">
        <w:t xml:space="preserve">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They operate between the producer and the consumer or user to help in the movement of goods and services. </w:t>
      </w:r>
    </w:p>
    <w:p w:rsidR="00ED218B" w:rsidRDefault="00ED218B" w:rsidP="00ED218B">
      <w:pPr>
        <w:pStyle w:val="TOC-A"/>
        <w:ind w:left="0" w:firstLine="0"/>
      </w:pPr>
      <w:r>
        <w:t>(Slide 8)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>Different types of intermediaries: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Retailers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Businesses that buy consumer goods and sell them to ultimate consumers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Perform functions such as buying, selling, promoting, storing, and pricing goods</w:t>
      </w: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>May also provide customer services such as c</w:t>
      </w:r>
      <w:r w:rsidR="000A55A7">
        <w:t>redit, installation, and repair</w:t>
      </w:r>
      <w:r w:rsidRPr="0009560B">
        <w:t xml:space="preserve"> </w:t>
      </w:r>
    </w:p>
    <w:p w:rsidR="001034B3" w:rsidRPr="0009560B" w:rsidRDefault="001034B3" w:rsidP="00F90E25">
      <w:pPr>
        <w:pStyle w:val="TOC-a0"/>
      </w:pPr>
      <w:r w:rsidRPr="0009560B">
        <w:t>d.</w:t>
      </w:r>
      <w:r w:rsidRPr="0009560B">
        <w:tab/>
        <w:t>Examples:</w:t>
      </w:r>
    </w:p>
    <w:p w:rsidR="001034B3" w:rsidRPr="0009560B" w:rsidRDefault="001034B3" w:rsidP="00511112">
      <w:pPr>
        <w:pStyle w:val="TOC-10"/>
      </w:pPr>
      <w:r w:rsidRPr="0009560B">
        <w:t>1)</w:t>
      </w:r>
      <w:r w:rsidRPr="0009560B">
        <w:tab/>
        <w:t>McDonald’s</w:t>
      </w:r>
    </w:p>
    <w:p w:rsidR="001034B3" w:rsidRPr="0009560B" w:rsidRDefault="001034B3" w:rsidP="00511112">
      <w:pPr>
        <w:pStyle w:val="TOC-10"/>
      </w:pPr>
      <w:r w:rsidRPr="0009560B">
        <w:t>2)</w:t>
      </w:r>
      <w:r w:rsidRPr="0009560B">
        <w:tab/>
        <w:t>Macy’s</w:t>
      </w:r>
    </w:p>
    <w:p w:rsidR="001034B3" w:rsidRPr="0009560B" w:rsidRDefault="001034B3" w:rsidP="00511112">
      <w:pPr>
        <w:pStyle w:val="TOC-10"/>
      </w:pPr>
      <w:r w:rsidRPr="0009560B">
        <w:t>3)</w:t>
      </w:r>
      <w:r w:rsidRPr="0009560B">
        <w:tab/>
      </w:r>
      <w:r w:rsidR="00511112">
        <w:t>Your neighborhood gas station</w:t>
      </w:r>
    </w:p>
    <w:p w:rsidR="001034B3" w:rsidRPr="0009560B" w:rsidRDefault="001034B3" w:rsidP="00511112">
      <w:pPr>
        <w:pStyle w:val="DiscussionGuide"/>
      </w:pPr>
      <w:r w:rsidRPr="0009560B">
        <w:rPr>
          <w:b/>
        </w:rPr>
        <w:t>DISCUSSION #4:</w:t>
      </w:r>
      <w:r w:rsidRPr="0009560B">
        <w:t xml:space="preserve"> Ask students to give more examples of retailers.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>Wholesalers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Businesses that buy goods from producers or agents and sell them to retailers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Buy a variety of goods from many producers and sell groups of related products to retailers</w:t>
      </w:r>
    </w:p>
    <w:p w:rsidR="00ED218B" w:rsidRDefault="00ED218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D218B" w:rsidRDefault="008F30B9" w:rsidP="00ED218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1" style="position:absolute;margin-left:0;margin-top:11.5pt;width:124.5pt;height:3.55pt;z-index:-25155993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2" style="position:absolute;margin-left:0;margin-top:9.75pt;width:488.25pt;height:1.75pt;z-index:251757568" o:hrstd="t" o:hrnoshade="t" o:hr="t" fillcolor="black" stroked="f">
            <w10:wrap type="square"/>
          </v:rect>
        </w:pict>
      </w:r>
      <w:r w:rsidR="00ED218B" w:rsidRPr="00B07D27">
        <w:rPr>
          <w:rFonts w:ascii="Cambria" w:hAnsi="Cambria" w:cs="Calibri"/>
          <w:b/>
          <w:sz w:val="28"/>
          <w:szCs w:val="28"/>
        </w:rPr>
        <w:t>DISCUSSION GUIDE</w:t>
      </w:r>
      <w:r w:rsidR="00ED218B">
        <w:rPr>
          <w:rFonts w:ascii="Cambria" w:hAnsi="Cambria"/>
          <w:b/>
          <w:sz w:val="28"/>
          <w:szCs w:val="28"/>
        </w:rPr>
        <w:t xml:space="preserve"> </w:t>
      </w:r>
      <w:r w:rsidR="00ED218B" w:rsidRPr="00365E64">
        <w:rPr>
          <w:rFonts w:ascii="Cambria" w:hAnsi="Cambria"/>
          <w:sz w:val="20"/>
          <w:szCs w:val="20"/>
        </w:rPr>
        <w:t>(</w:t>
      </w:r>
      <w:r w:rsidR="00ED218B">
        <w:rPr>
          <w:rFonts w:ascii="Cambria" w:hAnsi="Cambria"/>
          <w:sz w:val="20"/>
          <w:szCs w:val="20"/>
        </w:rPr>
        <w:t xml:space="preserve">Obj. A, </w:t>
      </w:r>
      <w:r w:rsidR="00ED218B" w:rsidRPr="00365E64">
        <w:rPr>
          <w:rFonts w:ascii="Cambria" w:hAnsi="Cambria"/>
          <w:sz w:val="20"/>
          <w:szCs w:val="20"/>
        </w:rPr>
        <w:t>cont’d)</w:t>
      </w:r>
    </w:p>
    <w:p w:rsidR="00ED218B" w:rsidRDefault="00ED218B" w:rsidP="00ED218B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>Example:</w:t>
      </w:r>
    </w:p>
    <w:p w:rsidR="001034B3" w:rsidRPr="0009560B" w:rsidRDefault="001034B3" w:rsidP="00511112">
      <w:pPr>
        <w:pStyle w:val="TOC-10"/>
      </w:pPr>
      <w:r w:rsidRPr="0009560B">
        <w:t>1)</w:t>
      </w:r>
      <w:r w:rsidRPr="0009560B">
        <w:tab/>
        <w:t xml:space="preserve">A wholesaler might purchase baseball bats from one producer, mitts from </w:t>
      </w:r>
      <w:r w:rsidR="000A55A7">
        <w:br/>
      </w:r>
      <w:r w:rsidRPr="0009560B">
        <w:t xml:space="preserve">another, and baseballs from still another. </w:t>
      </w:r>
    </w:p>
    <w:p w:rsidR="001034B3" w:rsidRPr="0009560B" w:rsidRDefault="001034B3" w:rsidP="00511112">
      <w:pPr>
        <w:pStyle w:val="TOC-10"/>
      </w:pPr>
      <w:r w:rsidRPr="0009560B">
        <w:t>2)</w:t>
      </w:r>
      <w:r w:rsidRPr="0009560B">
        <w:tab/>
        <w:t xml:space="preserve">A retailer would then be able to purchase all the baseball equipment from one source, rather than having to contact each producer. </w:t>
      </w:r>
    </w:p>
    <w:p w:rsidR="001034B3" w:rsidRPr="0009560B" w:rsidRDefault="001034B3" w:rsidP="00511112">
      <w:pPr>
        <w:pStyle w:val="TOC-a0"/>
      </w:pPr>
      <w:r w:rsidRPr="0009560B">
        <w:t>d.</w:t>
      </w:r>
      <w:r w:rsidRPr="0009560B">
        <w:tab/>
        <w:t xml:space="preserve">Important functions of wholesalers include packaging, transporting and storing, </w:t>
      </w:r>
      <w:r w:rsidR="000A55A7">
        <w:br/>
      </w:r>
      <w:r w:rsidRPr="0009560B">
        <w:t xml:space="preserve">extending credit to retailers, and providing promotional and consulting services. </w:t>
      </w:r>
    </w:p>
    <w:p w:rsidR="001034B3" w:rsidRPr="0009560B" w:rsidRDefault="001034B3" w:rsidP="00511112">
      <w:pPr>
        <w:pStyle w:val="DiscussionGuide"/>
      </w:pPr>
      <w:r w:rsidRPr="0009560B">
        <w:rPr>
          <w:b/>
        </w:rPr>
        <w:t>DISCUSSION #5:</w:t>
      </w:r>
      <w:r w:rsidRPr="0009560B">
        <w:t xml:space="preserve"> Ask students to give more examples of wholesalers.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>Agents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Businesses or individuals that assist in the sale and/or promotion of goods and </w:t>
      </w:r>
      <w:r w:rsidR="000A55A7">
        <w:br/>
      </w:r>
      <w:r w:rsidRPr="0009560B">
        <w:t>services but do not buy them from the producer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 xml:space="preserve">Do not take title to the products; in other words, they never actually own them. </w:t>
      </w: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>Instead, sell and promote a producer’s goods and services</w:t>
      </w:r>
    </w:p>
    <w:p w:rsidR="001034B3" w:rsidRDefault="001034B3" w:rsidP="00F90E25">
      <w:pPr>
        <w:pStyle w:val="TOC-a0"/>
      </w:pPr>
      <w:r w:rsidRPr="0009560B">
        <w:t>d.</w:t>
      </w:r>
      <w:r w:rsidRPr="0009560B">
        <w:tab/>
        <w:t>Usually handle a limited number of noncompeting products</w:t>
      </w:r>
    </w:p>
    <w:p w:rsidR="00ED218B" w:rsidRDefault="00ED218B" w:rsidP="00ED218B">
      <w:pPr>
        <w:pStyle w:val="TOC-a0"/>
        <w:ind w:left="0" w:firstLine="0"/>
      </w:pPr>
      <w:r>
        <w:t>(Slide 9)</w:t>
      </w:r>
    </w:p>
    <w:p w:rsidR="001915F8" w:rsidRPr="0064108E" w:rsidRDefault="001915F8" w:rsidP="001915F8">
      <w:pPr>
        <w:pStyle w:val="DiscussionGuide"/>
      </w:pPr>
      <w:r w:rsidRPr="0064108E">
        <w:rPr>
          <w:b/>
        </w:rPr>
        <w:t xml:space="preserve">ON THE WEB: </w:t>
      </w:r>
      <w:r w:rsidRPr="0064108E">
        <w:t xml:space="preserve">For more on intermediaries, check out this short video from </w:t>
      </w:r>
      <w:r w:rsidR="00A1540B">
        <w:br/>
      </w:r>
      <w:r w:rsidRPr="0064108E">
        <w:t>Investopedia.com</w:t>
      </w:r>
      <w:r w:rsidR="00ED218B">
        <w:t>:</w:t>
      </w:r>
      <w:r w:rsidRPr="0064108E">
        <w:t xml:space="preserve"> </w:t>
      </w:r>
      <w:hyperlink r:id="rId8" w:history="1">
        <w:r w:rsidRPr="0064108E">
          <w:rPr>
            <w:rStyle w:val="Hyperlink"/>
          </w:rPr>
          <w:t>http://www.investopedia.com/video/play/distribution-channel/</w:t>
        </w:r>
      </w:hyperlink>
      <w:r w:rsidRPr="0064108E">
        <w:t xml:space="preserve">. </w:t>
      </w:r>
    </w:p>
    <w:p w:rsidR="001034B3" w:rsidRPr="00F90E25" w:rsidRDefault="00ED218B" w:rsidP="00ED218B">
      <w:pPr>
        <w:pStyle w:val="TOC-1"/>
        <w:spacing w:line="240" w:lineRule="auto"/>
        <w:ind w:hanging="1080"/>
      </w:pPr>
      <w:r>
        <w:t>(Slide 10)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 xml:space="preserve">The primary objective of producers in distributing goods and services is to get them to </w:t>
      </w:r>
      <w:r w:rsidR="000A55A7">
        <w:br/>
      </w:r>
      <w:r w:rsidRPr="0009560B">
        <w:t xml:space="preserve">consumers in the most effective and efficient manner possible.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To do that, they must have products in the right places, at the right times, and at the least cost.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In some cases, the most effective, efficient manner of distribution will be to sell directly to ultimate consumers or industrial users.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In other cases, producers will use intermediaries to assist in getting products to </w:t>
      </w:r>
      <w:r w:rsidR="000A55A7">
        <w:br/>
      </w:r>
      <w:r w:rsidRPr="0009560B">
        <w:t xml:space="preserve">consumers.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Regardless of the methods used to distribute products, the functions involved will remain the same—these include buying, selling, pricing, financing, etc. </w:t>
      </w:r>
    </w:p>
    <w:p w:rsidR="00ED218B" w:rsidRDefault="00ED218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D218B" w:rsidRDefault="008F30B9" w:rsidP="00ED218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3" style="position:absolute;margin-left:0;margin-top:11.5pt;width:124.5pt;height:3.55pt;z-index:-25155686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4" style="position:absolute;margin-left:0;margin-top:9.75pt;width:488.25pt;height:1.75pt;z-index:251760640" o:hrstd="t" o:hrnoshade="t" o:hr="t" fillcolor="black" stroked="f">
            <w10:wrap type="square"/>
          </v:rect>
        </w:pict>
      </w:r>
      <w:r w:rsidR="00ED218B" w:rsidRPr="00B07D27">
        <w:rPr>
          <w:rFonts w:ascii="Cambria" w:hAnsi="Cambria" w:cs="Calibri"/>
          <w:b/>
          <w:sz w:val="28"/>
          <w:szCs w:val="28"/>
        </w:rPr>
        <w:t>DISCUSSION GUIDE</w:t>
      </w:r>
      <w:r w:rsidR="00ED218B">
        <w:rPr>
          <w:rFonts w:ascii="Cambria" w:hAnsi="Cambria"/>
          <w:b/>
          <w:sz w:val="28"/>
          <w:szCs w:val="28"/>
        </w:rPr>
        <w:t xml:space="preserve"> </w:t>
      </w:r>
      <w:r w:rsidR="00ED218B" w:rsidRPr="00365E64">
        <w:rPr>
          <w:rFonts w:ascii="Cambria" w:hAnsi="Cambria"/>
          <w:sz w:val="20"/>
          <w:szCs w:val="20"/>
        </w:rPr>
        <w:t>(</w:t>
      </w:r>
      <w:r w:rsidR="00ED218B">
        <w:rPr>
          <w:rFonts w:ascii="Cambria" w:hAnsi="Cambria"/>
          <w:sz w:val="20"/>
          <w:szCs w:val="20"/>
        </w:rPr>
        <w:t xml:space="preserve">Obj. A, </w:t>
      </w:r>
      <w:r w:rsidR="00ED218B" w:rsidRPr="00365E64">
        <w:rPr>
          <w:rFonts w:ascii="Cambria" w:hAnsi="Cambria"/>
          <w:sz w:val="20"/>
          <w:szCs w:val="20"/>
        </w:rPr>
        <w:t>cont’d)</w:t>
      </w:r>
    </w:p>
    <w:p w:rsidR="00ED218B" w:rsidRDefault="00ED218B" w:rsidP="00ED218B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>When a producer chooses to sell goods and servi</w:t>
      </w:r>
      <w:r w:rsidR="001306CC">
        <w:t xml:space="preserve">ces directly to consumers, the </w:t>
      </w:r>
      <w:r w:rsidRPr="0009560B">
        <w:t>producer must perform all the necessary functions a</w:t>
      </w:r>
      <w:r w:rsidR="001306CC">
        <w:t xml:space="preserve">nd will incur all the costs of </w:t>
      </w:r>
      <w:r w:rsidRPr="0009560B">
        <w:t xml:space="preserve">distribution.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At the same time, however, the producer earns any and all income the products bring in. </w:t>
      </w:r>
    </w:p>
    <w:p w:rsidR="001034B3" w:rsidRPr="0009560B" w:rsidRDefault="001034B3" w:rsidP="00F90E25">
      <w:pPr>
        <w:pStyle w:val="TOC-A"/>
      </w:pPr>
      <w:r w:rsidRPr="0009560B">
        <w:t>E.</w:t>
      </w:r>
      <w:r w:rsidRPr="0009560B">
        <w:tab/>
        <w:t xml:space="preserve">When producers use intermediaries to assist in distributing goods and services, costs can be passed on to other channel members.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Producers’ profits could decrease since inco</w:t>
      </w:r>
      <w:r w:rsidR="00511112">
        <w:t xml:space="preserve">me also has to be shared with </w:t>
      </w:r>
      <w:r w:rsidR="00511112">
        <w:br/>
      </w:r>
      <w:r w:rsidRPr="0009560B">
        <w:t>intermediaries.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However, producers’ income might be higher if the intermediaries are able to sell more than the producers can sell on their own. </w:t>
      </w:r>
    </w:p>
    <w:p w:rsidR="001034B3" w:rsidRPr="0009560B" w:rsidRDefault="001034B3" w:rsidP="00F90E25">
      <w:pPr>
        <w:pStyle w:val="TOC-A"/>
      </w:pPr>
      <w:r w:rsidRPr="0009560B">
        <w:t>F.</w:t>
      </w:r>
      <w:r w:rsidRPr="0009560B">
        <w:tab/>
        <w:t>It is frequently not realistic for producers and consume</w:t>
      </w:r>
      <w:r w:rsidR="001306CC">
        <w:t xml:space="preserve">rs or industrial users to deal </w:t>
      </w:r>
      <w:r w:rsidRPr="0009560B">
        <w:t xml:space="preserve">with each other directly. </w:t>
      </w:r>
    </w:p>
    <w:p w:rsidR="001034B3" w:rsidRPr="0009560B" w:rsidRDefault="001034B3" w:rsidP="00F90E25">
      <w:pPr>
        <w:pStyle w:val="TOC-A"/>
      </w:pPr>
      <w:r w:rsidRPr="0009560B">
        <w:t>G.</w:t>
      </w:r>
      <w:r w:rsidRPr="0009560B">
        <w:tab/>
        <w:t>Likewise, it would not be practical for retailers to de</w:t>
      </w:r>
      <w:r w:rsidR="001306CC">
        <w:t xml:space="preserve">al directly with producers all </w:t>
      </w:r>
      <w:r w:rsidRPr="0009560B">
        <w:t xml:space="preserve">the time. </w:t>
      </w:r>
    </w:p>
    <w:p w:rsidR="001034B3" w:rsidRPr="0009560B" w:rsidRDefault="001034B3" w:rsidP="00F90E25">
      <w:pPr>
        <w:pStyle w:val="TOC-A"/>
      </w:pPr>
      <w:r w:rsidRPr="0009560B">
        <w:t>H.</w:t>
      </w:r>
      <w:r w:rsidRPr="0009560B">
        <w:tab/>
        <w:t>Through the use of agents and wholesalers, retailers</w:t>
      </w:r>
      <w:r w:rsidR="001306CC">
        <w:t xml:space="preserve"> are able to reduce the number </w:t>
      </w:r>
      <w:r w:rsidRPr="0009560B">
        <w:t xml:space="preserve">of </w:t>
      </w:r>
      <w:r w:rsidR="000A55A7">
        <w:br/>
      </w:r>
      <w:r w:rsidRPr="0009560B">
        <w:t xml:space="preserve">contacts that they must make with producers. </w:t>
      </w:r>
    </w:p>
    <w:p w:rsidR="001034B3" w:rsidRPr="00F90E25" w:rsidRDefault="00ED218B" w:rsidP="00F90E25">
      <w:pPr>
        <w:pStyle w:val="TOC-1"/>
        <w:ind w:hanging="1080"/>
      </w:pPr>
      <w:r>
        <w:t>(Slide 11)</w:t>
      </w:r>
    </w:p>
    <w:p w:rsidR="001034B3" w:rsidRPr="0064108E" w:rsidRDefault="001034B3" w:rsidP="00F90E25">
      <w:pPr>
        <w:pStyle w:val="TOC-Bullet"/>
      </w:pPr>
      <w:r w:rsidRPr="0064108E">
        <w:t>•</w:t>
      </w:r>
      <w:r w:rsidRPr="0064108E">
        <w:tab/>
        <w:t xml:space="preserve">Through the use of intermediaries, producers are able to match their production to the </w:t>
      </w:r>
      <w:r w:rsidR="00827CAA" w:rsidRPr="0064108E">
        <w:t xml:space="preserve">needs and </w:t>
      </w:r>
      <w:r w:rsidRPr="0064108E">
        <w:t>wants of consumers or industrial users—this is possible because intermediaries:</w:t>
      </w:r>
    </w:p>
    <w:p w:rsidR="001034B3" w:rsidRPr="0009560B" w:rsidRDefault="001034B3" w:rsidP="00F90E25">
      <w:pPr>
        <w:pStyle w:val="TOC-A"/>
      </w:pPr>
      <w:r w:rsidRPr="0064108E">
        <w:t>A.</w:t>
      </w:r>
      <w:r w:rsidRPr="0064108E">
        <w:tab/>
        <w:t>Buy big and sell small.</w:t>
      </w:r>
      <w:r w:rsidRPr="0009560B">
        <w:t xml:space="preserve">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Intermediaries buy large quantities of goods f</w:t>
      </w:r>
      <w:r w:rsidR="00F90E25">
        <w:t xml:space="preserve">rom producers and sell smaller </w:t>
      </w:r>
      <w:r w:rsidRPr="0009560B">
        <w:t xml:space="preserve">quantities to other intermediaries or consumers.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For example, an intermediary might purchase 10,000 </w:t>
      </w:r>
      <w:r w:rsidR="001306CC">
        <w:t xml:space="preserve">two-liter bottles of soda from </w:t>
      </w:r>
      <w:r w:rsidRPr="0009560B">
        <w:t xml:space="preserve">a producer and sell 100-200 at a time to a small retailer.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>By placing large orders with producers, intermedi</w:t>
      </w:r>
      <w:r w:rsidR="001306CC">
        <w:t xml:space="preserve">aries are able to reduce their </w:t>
      </w:r>
      <w:r w:rsidRPr="0009560B">
        <w:t>per-unit cost for goods, allowing them to make a profit a</w:t>
      </w:r>
      <w:r w:rsidR="001306CC">
        <w:t xml:space="preserve">nd/or pass some of the </w:t>
      </w:r>
      <w:r w:rsidR="00511112">
        <w:t>savings along to consumers.</w:t>
      </w:r>
    </w:p>
    <w:p w:rsidR="001034B3" w:rsidRPr="0009560B" w:rsidRDefault="001034B3" w:rsidP="00511112">
      <w:pPr>
        <w:pStyle w:val="DiscussionGuide"/>
      </w:pPr>
      <w:r w:rsidRPr="0009560B">
        <w:rPr>
          <w:b/>
        </w:rPr>
        <w:t xml:space="preserve">DISCUSSION #6: </w:t>
      </w:r>
      <w:r w:rsidRPr="0009560B">
        <w:t xml:space="preserve">Ask students to give more possible examples of how intermediaries buy big and sell small. </w:t>
      </w:r>
    </w:p>
    <w:p w:rsidR="00ED218B" w:rsidRDefault="00ED218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D218B" w:rsidRDefault="008F30B9" w:rsidP="00ED218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5" style="position:absolute;margin-left:0;margin-top:11.5pt;width:124.5pt;height:3.55pt;z-index:-25155379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6" style="position:absolute;margin-left:0;margin-top:9.75pt;width:488.25pt;height:1.75pt;z-index:251763712" o:hrstd="t" o:hrnoshade="t" o:hr="t" fillcolor="black" stroked="f">
            <w10:wrap type="square"/>
          </v:rect>
        </w:pict>
      </w:r>
      <w:r w:rsidR="00ED218B" w:rsidRPr="00B07D27">
        <w:rPr>
          <w:rFonts w:ascii="Cambria" w:hAnsi="Cambria" w:cs="Calibri"/>
          <w:b/>
          <w:sz w:val="28"/>
          <w:szCs w:val="28"/>
        </w:rPr>
        <w:t>DISCUSSION GUIDE</w:t>
      </w:r>
      <w:r w:rsidR="00ED218B">
        <w:rPr>
          <w:rFonts w:ascii="Cambria" w:hAnsi="Cambria"/>
          <w:b/>
          <w:sz w:val="28"/>
          <w:szCs w:val="28"/>
        </w:rPr>
        <w:t xml:space="preserve"> </w:t>
      </w:r>
      <w:r w:rsidR="00ED218B" w:rsidRPr="00365E64">
        <w:rPr>
          <w:rFonts w:ascii="Cambria" w:hAnsi="Cambria"/>
          <w:sz w:val="20"/>
          <w:szCs w:val="20"/>
        </w:rPr>
        <w:t>(</w:t>
      </w:r>
      <w:r w:rsidR="00ED218B">
        <w:rPr>
          <w:rFonts w:ascii="Cambria" w:hAnsi="Cambria"/>
          <w:sz w:val="20"/>
          <w:szCs w:val="20"/>
        </w:rPr>
        <w:t xml:space="preserve">Obj. A, </w:t>
      </w:r>
      <w:r w:rsidR="00ED218B" w:rsidRPr="00365E64">
        <w:rPr>
          <w:rFonts w:ascii="Cambria" w:hAnsi="Cambria"/>
          <w:sz w:val="20"/>
          <w:szCs w:val="20"/>
        </w:rPr>
        <w:t>cont’d)</w:t>
      </w:r>
    </w:p>
    <w:p w:rsidR="00ED218B" w:rsidRDefault="00ED218B" w:rsidP="00ED218B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Develop an assortment of goods.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Since most producers are able to produce more than any consumer will purchase at one time, intermediaries collect goods from a variety of producers and divide them into quantities and assortments that consumers will want.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Consumers are then conveniently able to obtain the desired amounts and types of goods and services.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A makeup boutique, for instance, will develop an assortment of products for its </w:t>
      </w:r>
      <w:r w:rsidR="000A55A7">
        <w:br/>
      </w:r>
      <w:r w:rsidRPr="0009560B">
        <w:t xml:space="preserve">customers—lipsticks, blush, mascaras, eyeshadows, etc.—in many different sizes and colors from several different producers.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Transport and store goods.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Intermediaries transport and store goods so that they will be available to consumers or industrial users where and when they are wanted or needed.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This enables goods to be on hand when consumers or industrial users are ready to buy them rather than only when they are produced. </w:t>
      </w:r>
    </w:p>
    <w:p w:rsidR="00B1345B" w:rsidRDefault="00B1345B" w:rsidP="00C1737F">
      <w:pPr>
        <w:pStyle w:val="TOC-A"/>
        <w:spacing w:after="0" w:line="240" w:lineRule="auto"/>
        <w:ind w:left="0" w:firstLine="0"/>
      </w:pP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 xml:space="preserve">Intermediaries can perform a variety of other functions as well.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They can provide market information to producers.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Since intermediaries have more contact with consumers, they may be able to provide </w:t>
      </w:r>
      <w:r w:rsidR="000A55A7">
        <w:br/>
      </w:r>
      <w:r w:rsidRPr="0009560B">
        <w:t xml:space="preserve">up-to-date information about consumer buying habits, problems with products, etc.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Intermediaries can also promote the sale of goods and services.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Most often, they perform this function through sales staff. </w:t>
      </w:r>
    </w:p>
    <w:p w:rsidR="001034B3" w:rsidRPr="0009560B" w:rsidRDefault="001034B3" w:rsidP="00F90E25">
      <w:pPr>
        <w:pStyle w:val="TOC-A"/>
      </w:pPr>
      <w:r w:rsidRPr="0009560B">
        <w:t>E.</w:t>
      </w:r>
      <w:r w:rsidRPr="0009560B">
        <w:tab/>
        <w:t xml:space="preserve">They may use other promotional techniques, such as advertising, as well. </w:t>
      </w:r>
    </w:p>
    <w:p w:rsidR="001034B3" w:rsidRPr="0009560B" w:rsidRDefault="001034B3" w:rsidP="00F90E25">
      <w:pPr>
        <w:pStyle w:val="TOC-A"/>
      </w:pPr>
      <w:r w:rsidRPr="0009560B">
        <w:t>F.</w:t>
      </w:r>
      <w:r w:rsidRPr="0009560B">
        <w:tab/>
        <w:t xml:space="preserve">Extending credit, servicing sales, and providing management services are other ways that intermediaries make producers’ jobs easier. </w:t>
      </w:r>
    </w:p>
    <w:p w:rsidR="001034B3" w:rsidRDefault="001034B3" w:rsidP="00CD0E0B">
      <w:pPr>
        <w:pStyle w:val="TOC-A"/>
      </w:pPr>
      <w:r w:rsidRPr="0009560B">
        <w:t>G.</w:t>
      </w:r>
      <w:r w:rsidRPr="0009560B">
        <w:tab/>
        <w:t>Management services may include planning inventories and store layouts a</w:t>
      </w:r>
      <w:r w:rsidR="00CD0E0B">
        <w:t xml:space="preserve">nd helping to train employees. </w:t>
      </w:r>
    </w:p>
    <w:p w:rsidR="00827CAA" w:rsidRPr="00C1737F" w:rsidRDefault="00827CAA" w:rsidP="00C1737F">
      <w:pPr>
        <w:pStyle w:val="DiscussionGuide"/>
      </w:pPr>
      <w:r w:rsidRPr="00C1737F">
        <w:rPr>
          <w:b/>
        </w:rPr>
        <w:t xml:space="preserve">ON THE WEB: </w:t>
      </w:r>
      <w:r w:rsidRPr="00C1737F">
        <w:t xml:space="preserve">For more on the pros (and cons!) of using channel intermediaries, see David Stewart’s article “The Advantages and Disadvantages of Intermediary Distribution” at </w:t>
      </w:r>
      <w:hyperlink r:id="rId9" w:history="1">
        <w:r w:rsidRPr="00C1737F">
          <w:rPr>
            <w:rStyle w:val="Hyperlink"/>
          </w:rPr>
          <w:t>http://www.ehow.com/info_8560892_advantages-disadvantages-intermediary-distribution.html</w:t>
        </w:r>
      </w:hyperlink>
      <w:r w:rsidRPr="00C1737F">
        <w:t>.</w:t>
      </w:r>
    </w:p>
    <w:p w:rsidR="00827CAA" w:rsidRPr="00C1737F" w:rsidRDefault="00827CAA" w:rsidP="00C1737F">
      <w:pPr>
        <w:pStyle w:val="TOC-A"/>
        <w:spacing w:after="0" w:line="240" w:lineRule="auto"/>
        <w:ind w:left="0" w:firstLine="0"/>
        <w:rPr>
          <w:sz w:val="16"/>
          <w:szCs w:val="16"/>
        </w:rPr>
      </w:pPr>
    </w:p>
    <w:p w:rsidR="001034B3" w:rsidRPr="0009560B" w:rsidRDefault="001034B3" w:rsidP="00C1737F">
      <w:pPr>
        <w:pStyle w:val="DiscussionGuide"/>
        <w:spacing w:before="0" w:after="120"/>
        <w:rPr>
          <w:b/>
        </w:rPr>
      </w:pPr>
      <w:r w:rsidRPr="0009560B">
        <w:rPr>
          <w:b/>
        </w:rPr>
        <w:t>DISCUSSION #7:</w:t>
      </w:r>
      <w:r w:rsidRPr="0009560B">
        <w:t xml:space="preserve"> Ask students to think of more functions that intermediaries might perform.</w:t>
      </w:r>
    </w:p>
    <w:p w:rsidR="00ED218B" w:rsidRDefault="00ED218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ED218B" w:rsidRDefault="008F30B9" w:rsidP="00ED218B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7" style="position:absolute;margin-left:0;margin-top:11.5pt;width:124.5pt;height:3.55pt;z-index:-25155072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8" style="position:absolute;margin-left:0;margin-top:9.75pt;width:488.25pt;height:1.75pt;z-index:251766784" o:hrstd="t" o:hrnoshade="t" o:hr="t" fillcolor="black" stroked="f">
            <w10:wrap type="square"/>
          </v:rect>
        </w:pict>
      </w:r>
      <w:r w:rsidR="00ED218B" w:rsidRPr="00B07D27">
        <w:rPr>
          <w:rFonts w:ascii="Cambria" w:hAnsi="Cambria" w:cs="Calibri"/>
          <w:b/>
          <w:sz w:val="28"/>
          <w:szCs w:val="28"/>
        </w:rPr>
        <w:t>DISCUSSION GUIDE</w:t>
      </w:r>
      <w:r w:rsidR="00ED218B">
        <w:rPr>
          <w:rFonts w:ascii="Cambria" w:hAnsi="Cambria"/>
          <w:b/>
          <w:sz w:val="28"/>
          <w:szCs w:val="28"/>
        </w:rPr>
        <w:t xml:space="preserve"> </w:t>
      </w:r>
      <w:r w:rsidR="00ED218B" w:rsidRPr="00365E64">
        <w:rPr>
          <w:rFonts w:ascii="Cambria" w:hAnsi="Cambria"/>
          <w:sz w:val="20"/>
          <w:szCs w:val="20"/>
        </w:rPr>
        <w:t>(cont’d)</w:t>
      </w:r>
    </w:p>
    <w:p w:rsidR="00ED218B" w:rsidRDefault="00ED218B" w:rsidP="00ED218B">
      <w:pPr>
        <w:spacing w:after="0" w:line="240" w:lineRule="auto"/>
        <w:rPr>
          <w:sz w:val="24"/>
          <w:szCs w:val="24"/>
        </w:rPr>
      </w:pPr>
    </w:p>
    <w:p w:rsidR="001034B3" w:rsidRPr="0009560B" w:rsidRDefault="00B1345B" w:rsidP="00ED218B">
      <w:pPr>
        <w:pStyle w:val="TOC-1"/>
        <w:spacing w:after="240"/>
        <w:ind w:hanging="1080"/>
      </w:pPr>
      <w:r w:rsidRPr="00F90E25">
        <w:rPr>
          <w:b/>
        </w:rPr>
        <w:t>OBJECTIVE B</w:t>
      </w:r>
      <w:r w:rsidR="001034B3" w:rsidRPr="00F90E25">
        <w:rPr>
          <w:b/>
        </w:rPr>
        <w:t xml:space="preserve"> </w:t>
      </w:r>
      <w:r w:rsidR="001034B3" w:rsidRPr="00F90E25">
        <w:rPr>
          <w:bCs/>
          <w:iCs/>
        </w:rPr>
        <w:t xml:space="preserve">(Slide </w:t>
      </w:r>
      <w:r w:rsidR="008D19EA">
        <w:rPr>
          <w:bCs/>
          <w:iCs/>
        </w:rPr>
        <w:t>12</w:t>
      </w:r>
      <w:r w:rsidR="001034B3" w:rsidRPr="00F90E25">
        <w:rPr>
          <w:bCs/>
          <w:iCs/>
        </w:rPr>
        <w:t>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Just as you can reach one city by many different routes, so can producers re</w:t>
      </w:r>
      <w:r w:rsidR="00F90E25">
        <w:t xml:space="preserve">ach </w:t>
      </w:r>
      <w:r w:rsidRPr="0009560B">
        <w:t>consumers and industrial users</w:t>
      </w:r>
      <w:r w:rsidR="00827CAA">
        <w:t xml:space="preserve"> </w:t>
      </w:r>
      <w:r w:rsidR="00827CAA" w:rsidRPr="00C1737F">
        <w:t>through many different channels</w:t>
      </w:r>
      <w:r w:rsidRPr="00C1737F">
        <w:t>.</w:t>
      </w:r>
      <w:r w:rsidRPr="0009560B">
        <w:t xml:space="preserve"> 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>Some routes are short, involving just the producer and the consumer or industrial user—</w:t>
      </w:r>
      <w:r w:rsidRPr="0009560B">
        <w:rPr>
          <w:spacing w:val="-2"/>
        </w:rPr>
        <w:t xml:space="preserve"> </w:t>
      </w:r>
      <w:r w:rsidRPr="0009560B">
        <w:t xml:space="preserve">these short routes are known as </w:t>
      </w:r>
      <w:r w:rsidRPr="0009560B">
        <w:rPr>
          <w:b/>
          <w:bCs/>
        </w:rPr>
        <w:t>direct channels</w:t>
      </w:r>
      <w:r w:rsidRPr="0009560B">
        <w:t xml:space="preserve"> of distribution.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Other routes are longer, involving the use of intermediaries—these routes are called </w:t>
      </w:r>
      <w:r w:rsidR="000A55A7">
        <w:br/>
      </w:r>
      <w:r w:rsidRPr="0009560B">
        <w:rPr>
          <w:b/>
          <w:bCs/>
        </w:rPr>
        <w:t>indirect channels</w:t>
      </w:r>
      <w:r w:rsidRPr="0009560B">
        <w:t xml:space="preserve"> of distribution. </w:t>
      </w:r>
    </w:p>
    <w:p w:rsidR="001034B3" w:rsidRPr="00F90E25" w:rsidRDefault="008106A8" w:rsidP="008106A8">
      <w:pPr>
        <w:pStyle w:val="TOC-1"/>
        <w:spacing w:line="240" w:lineRule="auto"/>
        <w:ind w:hanging="1080"/>
      </w:pPr>
      <w:r w:rsidRPr="00F90E25">
        <w:rPr>
          <w:bCs/>
          <w:iCs/>
        </w:rPr>
        <w:t xml:space="preserve">(Slide </w:t>
      </w:r>
      <w:r>
        <w:rPr>
          <w:bCs/>
          <w:iCs/>
        </w:rPr>
        <w:t>13</w:t>
      </w:r>
      <w:r w:rsidRPr="00F90E25">
        <w:rPr>
          <w:bCs/>
          <w:iCs/>
        </w:rPr>
        <w:t>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Five basic channels of distribution for consumer goods: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>Producer to consumer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With this type of channel, goods move straight from the producer to the consumer </w:t>
      </w:r>
      <w:r w:rsidR="00CD0E0B">
        <w:br/>
      </w:r>
      <w:r w:rsidRPr="0009560B">
        <w:t xml:space="preserve">(direct distribution).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This is the simplest of all channels.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>It can take place: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Where the good is produced—a pumpkin farm, for example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In warehouses or outlets owned by the producer</w:t>
      </w:r>
    </w:p>
    <w:p w:rsidR="001034B3" w:rsidRPr="0009560B" w:rsidRDefault="001034B3" w:rsidP="00983BDD">
      <w:pPr>
        <w:pStyle w:val="TOC-a0"/>
      </w:pPr>
      <w:r w:rsidRPr="0009560B">
        <w:t>c.</w:t>
      </w:r>
      <w:r w:rsidRPr="0009560B">
        <w:tab/>
        <w:t>Through prod</w:t>
      </w:r>
      <w:r w:rsidR="00983BDD">
        <w:t>ucers’ catalogs or online sites</w:t>
      </w:r>
    </w:p>
    <w:p w:rsidR="001034B3" w:rsidRPr="0009560B" w:rsidRDefault="001034B3" w:rsidP="00CD0E0B">
      <w:pPr>
        <w:pStyle w:val="DiscussionGuide"/>
      </w:pPr>
      <w:r w:rsidRPr="0009560B">
        <w:rPr>
          <w:b/>
        </w:rPr>
        <w:t xml:space="preserve">DISCUSSION #8: </w:t>
      </w:r>
      <w:r w:rsidRPr="0009560B">
        <w:t xml:space="preserve">Ask students to give more examples of producer-to-consumer distribution. </w:t>
      </w:r>
    </w:p>
    <w:p w:rsidR="001034B3" w:rsidRPr="0009560B" w:rsidRDefault="001034B3" w:rsidP="00F90E25">
      <w:pPr>
        <w:pStyle w:val="TOC-1"/>
      </w:pPr>
      <w:r w:rsidRPr="0009560B">
        <w:t>4.</w:t>
      </w:r>
      <w:r w:rsidRPr="0009560B">
        <w:tab/>
        <w:t xml:space="preserve">By selling goods directly to consumers, producers are able to maintain tight quality </w:t>
      </w:r>
      <w:r w:rsidR="000A55A7">
        <w:br/>
      </w:r>
      <w:r w:rsidRPr="0009560B">
        <w:t xml:space="preserve">control of selling, installation, and servicing. </w:t>
      </w:r>
    </w:p>
    <w:p w:rsidR="001034B3" w:rsidRDefault="001034B3" w:rsidP="00F90E25">
      <w:pPr>
        <w:pStyle w:val="TOC-1"/>
      </w:pPr>
      <w:r w:rsidRPr="0009560B">
        <w:t>5.</w:t>
      </w:r>
      <w:r w:rsidRPr="0009560B">
        <w:tab/>
        <w:t xml:space="preserve">However, the producer retains all distribution costs. </w:t>
      </w:r>
    </w:p>
    <w:p w:rsidR="00827CAA" w:rsidRPr="00904171" w:rsidRDefault="00827CAA" w:rsidP="00827CAA">
      <w:pPr>
        <w:pStyle w:val="DiscussionGuide"/>
      </w:pPr>
      <w:r w:rsidRPr="00C1737F">
        <w:rPr>
          <w:b/>
        </w:rPr>
        <w:t xml:space="preserve">ON THE WEB: </w:t>
      </w:r>
      <w:r w:rsidRPr="00C1737F">
        <w:t xml:space="preserve">For some more information on direct distribution, read Forest Time’s article “What Is a Direct Channel of Distribution?” at </w:t>
      </w:r>
      <w:hyperlink r:id="rId10" w:history="1">
        <w:r w:rsidRPr="00C1737F">
          <w:rPr>
            <w:rStyle w:val="Hyperlink"/>
          </w:rPr>
          <w:t>http://smallbusiness.chron.com/direct-channel-distribution-42213.html</w:t>
        </w:r>
      </w:hyperlink>
      <w:r w:rsidRPr="00C1737F">
        <w:t>.</w:t>
      </w:r>
      <w:r>
        <w:t xml:space="preserve"> </w:t>
      </w:r>
    </w:p>
    <w:p w:rsidR="00E64B8A" w:rsidRDefault="00E64B8A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64B8A" w:rsidRDefault="008F30B9" w:rsidP="00E64B8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9" style="position:absolute;margin-left:0;margin-top:11.5pt;width:124.5pt;height:3.55pt;z-index:-25154764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0" style="position:absolute;margin-left:0;margin-top:9.75pt;width:488.25pt;height:1.75pt;z-index:251769856" o:hrstd="t" o:hrnoshade="t" o:hr="t" fillcolor="black" stroked="f">
            <w10:wrap type="square"/>
          </v:rect>
        </w:pict>
      </w:r>
      <w:r w:rsidR="00E64B8A" w:rsidRPr="00B07D27">
        <w:rPr>
          <w:rFonts w:ascii="Cambria" w:hAnsi="Cambria" w:cs="Calibri"/>
          <w:b/>
          <w:sz w:val="28"/>
          <w:szCs w:val="28"/>
        </w:rPr>
        <w:t>DISCUSSION GUIDE</w:t>
      </w:r>
      <w:r w:rsidR="00E64B8A">
        <w:rPr>
          <w:rFonts w:ascii="Cambria" w:hAnsi="Cambria"/>
          <w:b/>
          <w:sz w:val="28"/>
          <w:szCs w:val="28"/>
        </w:rPr>
        <w:t xml:space="preserve"> </w:t>
      </w:r>
      <w:r w:rsidR="00E64B8A" w:rsidRPr="00365E64">
        <w:rPr>
          <w:rFonts w:ascii="Cambria" w:hAnsi="Cambria"/>
          <w:sz w:val="20"/>
          <w:szCs w:val="20"/>
        </w:rPr>
        <w:t>(</w:t>
      </w:r>
      <w:r w:rsidR="00E64B8A">
        <w:rPr>
          <w:rFonts w:ascii="Cambria" w:hAnsi="Cambria"/>
          <w:sz w:val="20"/>
          <w:szCs w:val="20"/>
        </w:rPr>
        <w:t xml:space="preserve">Obj. B, </w:t>
      </w:r>
      <w:r w:rsidR="00E64B8A" w:rsidRPr="00365E64">
        <w:rPr>
          <w:rFonts w:ascii="Cambria" w:hAnsi="Cambria"/>
          <w:sz w:val="20"/>
          <w:szCs w:val="20"/>
        </w:rPr>
        <w:t>cont’d)</w:t>
      </w:r>
    </w:p>
    <w:p w:rsidR="00E64B8A" w:rsidRDefault="00E64B8A" w:rsidP="00E64B8A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>Producer to retailer to consumer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When it is not possible for a producer to reach a large number of consum</w:t>
      </w:r>
      <w:r w:rsidR="001306CC">
        <w:t xml:space="preserve">ers </w:t>
      </w:r>
      <w:r w:rsidRPr="0009560B">
        <w:t>on a direct basis, the producer will often decide to distribute prod</w:t>
      </w:r>
      <w:r w:rsidR="001306CC">
        <w:t xml:space="preserve">ucts through </w:t>
      </w:r>
      <w:r w:rsidRPr="0009560B">
        <w:t xml:space="preserve">intermediaries.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Retailers can provide wide distribution of products to consumers and at lower costs than producers can on a direct basis.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Most retailers who deal directly with producers buy in large quantities due to the size of their businesses and the great demand for products. </w:t>
      </w:r>
    </w:p>
    <w:p w:rsidR="001034B3" w:rsidRPr="0009560B" w:rsidRDefault="001034B3" w:rsidP="00F90E25">
      <w:pPr>
        <w:pStyle w:val="TOC-1"/>
      </w:pPr>
      <w:r w:rsidRPr="0009560B">
        <w:t>4.</w:t>
      </w:r>
      <w:r w:rsidRPr="0009560B">
        <w:tab/>
        <w:t>Large department stores and retail chains are among those that usually deal directly with producers.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>Producer to wholesaler to retailer to consumer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Since many producers cannot offer small shipments, they often require buyers to place large orders for goods.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However, most retailers cannot buy the large quantities required.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 xml:space="preserve">This is why producers use wholesalers to sell to smaller retailers.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This is the most common channel of distribution for consumer goods.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Wholesalers buy large quantities from producers and divide them into smaller units for sale to retailers.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The wholesaler is able to provide the retailer with a variety of products from which to choose.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This helps the producer as well because large, bulk sales can be made to a few wholesalers rather than to many retailers.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>Producer to agent to retailer to consumer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Some producers do not want to take the responsibility, or spend the time or money to sell their goods, but they are prepared to handle many other marketing functions.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These producers contract with an agent to sell the goods to retailers.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The agent’s job is to bring buyer and seller together. </w:t>
      </w:r>
    </w:p>
    <w:p w:rsidR="001034B3" w:rsidRPr="0009560B" w:rsidRDefault="001034B3" w:rsidP="00F90E25">
      <w:pPr>
        <w:pStyle w:val="TOC-1"/>
      </w:pPr>
      <w:r w:rsidRPr="0009560B">
        <w:t>4.</w:t>
      </w:r>
      <w:r w:rsidRPr="0009560B">
        <w:tab/>
        <w:t xml:space="preserve">Once the sales are made, the producer assumes responsibility for processing the goods to the retailers. </w:t>
      </w:r>
    </w:p>
    <w:p w:rsidR="001034B3" w:rsidRPr="0009560B" w:rsidRDefault="001034B3" w:rsidP="00F90E25">
      <w:pPr>
        <w:pStyle w:val="TOC-1"/>
      </w:pPr>
      <w:r w:rsidRPr="0009560B">
        <w:t>5.</w:t>
      </w:r>
      <w:r w:rsidRPr="0009560B">
        <w:tab/>
        <w:t xml:space="preserve">This channel is frequently used by producers to reach large retailers. </w:t>
      </w:r>
    </w:p>
    <w:p w:rsidR="00E64B8A" w:rsidRDefault="00E64B8A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64B8A" w:rsidRDefault="008F30B9" w:rsidP="00E64B8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1" style="position:absolute;margin-left:0;margin-top:11.5pt;width:124.5pt;height:3.55pt;z-index:-25154457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2" style="position:absolute;margin-left:0;margin-top:9.75pt;width:488.25pt;height:1.75pt;z-index:251772928" o:hrstd="t" o:hrnoshade="t" o:hr="t" fillcolor="black" stroked="f">
            <w10:wrap type="square"/>
          </v:rect>
        </w:pict>
      </w:r>
      <w:r w:rsidR="00E64B8A" w:rsidRPr="00B07D27">
        <w:rPr>
          <w:rFonts w:ascii="Cambria" w:hAnsi="Cambria" w:cs="Calibri"/>
          <w:b/>
          <w:sz w:val="28"/>
          <w:szCs w:val="28"/>
        </w:rPr>
        <w:t>DISCUSSION GUIDE</w:t>
      </w:r>
      <w:r w:rsidR="00E64B8A">
        <w:rPr>
          <w:rFonts w:ascii="Cambria" w:hAnsi="Cambria"/>
          <w:b/>
          <w:sz w:val="28"/>
          <w:szCs w:val="28"/>
        </w:rPr>
        <w:t xml:space="preserve"> </w:t>
      </w:r>
      <w:r w:rsidR="00E64B8A" w:rsidRPr="00365E64">
        <w:rPr>
          <w:rFonts w:ascii="Cambria" w:hAnsi="Cambria"/>
          <w:sz w:val="20"/>
          <w:szCs w:val="20"/>
        </w:rPr>
        <w:t>(</w:t>
      </w:r>
      <w:r w:rsidR="00E64B8A">
        <w:rPr>
          <w:rFonts w:ascii="Cambria" w:hAnsi="Cambria"/>
          <w:sz w:val="20"/>
          <w:szCs w:val="20"/>
        </w:rPr>
        <w:t xml:space="preserve">Obj. B, </w:t>
      </w:r>
      <w:r w:rsidR="00E64B8A" w:rsidRPr="00365E64">
        <w:rPr>
          <w:rFonts w:ascii="Cambria" w:hAnsi="Cambria"/>
          <w:sz w:val="20"/>
          <w:szCs w:val="20"/>
        </w:rPr>
        <w:t>cont’d)</w:t>
      </w:r>
    </w:p>
    <w:p w:rsidR="00E64B8A" w:rsidRDefault="00E64B8A" w:rsidP="00E64B8A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E.</w:t>
      </w:r>
      <w:r w:rsidRPr="0009560B">
        <w:tab/>
        <w:t>Producer to agent to wholesaler to retailer to consumer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To reach small retailers, producers will contract with agents to sell their goods to </w:t>
      </w:r>
      <w:r w:rsidR="000A55A7">
        <w:br/>
      </w:r>
      <w:r w:rsidRPr="0009560B">
        <w:t xml:space="preserve">wholesalers.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Wholesalers, in turn, buy large quantities of the goods and sell smaller amounts to </w:t>
      </w:r>
      <w:r w:rsidR="000A55A7">
        <w:br/>
      </w:r>
      <w:r w:rsidRPr="0009560B">
        <w:t xml:space="preserve">many small retailers. </w:t>
      </w:r>
    </w:p>
    <w:p w:rsidR="001034B3" w:rsidRDefault="001034B3" w:rsidP="00F90E25">
      <w:pPr>
        <w:pStyle w:val="TOC-1"/>
      </w:pPr>
      <w:r w:rsidRPr="0009560B">
        <w:t>3.</w:t>
      </w:r>
      <w:r w:rsidRPr="0009560B">
        <w:tab/>
        <w:t>When using this channel, producers are able to sh</w:t>
      </w:r>
      <w:r w:rsidR="001306CC">
        <w:t xml:space="preserve">are their responsibilities for </w:t>
      </w:r>
      <w:r w:rsidR="000A55A7">
        <w:br/>
      </w:r>
      <w:r w:rsidRPr="0009560B">
        <w:t xml:space="preserve">distribution with a maximum number of intermediaries. </w:t>
      </w:r>
    </w:p>
    <w:p w:rsidR="007D26F9" w:rsidRPr="00C1737F" w:rsidRDefault="007D26F9" w:rsidP="007D26F9">
      <w:pPr>
        <w:pStyle w:val="DiscussionGuide"/>
      </w:pPr>
      <w:r w:rsidRPr="00C1737F">
        <w:rPr>
          <w:b/>
        </w:rPr>
        <w:t xml:space="preserve">ON THE WEB: </w:t>
      </w:r>
      <w:r w:rsidRPr="00C1737F">
        <w:t xml:space="preserve">You can learn more about the U.S.’s biggest retailers by visiting the National Retail Federation’s website at </w:t>
      </w:r>
      <w:hyperlink r:id="rId11" w:history="1">
        <w:r w:rsidRPr="00C1737F">
          <w:rPr>
            <w:rStyle w:val="Hyperlink"/>
            <w:spacing w:val="-1"/>
          </w:rPr>
          <w:t>https://nrf.com/resources/annual-retailer-lists/top-100-retailers</w:t>
        </w:r>
      </w:hyperlink>
      <w:r w:rsidRPr="00C1737F">
        <w:t>.</w:t>
      </w:r>
    </w:p>
    <w:p w:rsidR="007D26F9" w:rsidRPr="0009560B" w:rsidRDefault="007D26F9" w:rsidP="00C1737F">
      <w:pPr>
        <w:pStyle w:val="TOC-1"/>
        <w:spacing w:after="0" w:line="240" w:lineRule="auto"/>
        <w:ind w:left="0" w:firstLine="0"/>
      </w:pP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 xml:space="preserve">Goods that will be used to make other goods or services or will be used in the operation of </w:t>
      </w:r>
      <w:r w:rsidR="00EC63C5">
        <w:br/>
      </w:r>
      <w:r w:rsidRPr="0009560B">
        <w:t xml:space="preserve">a business are known as industrial goods. </w:t>
      </w:r>
    </w:p>
    <w:p w:rsidR="001034B3" w:rsidRPr="0009560B" w:rsidRDefault="001034B3" w:rsidP="00CD0E0B">
      <w:pPr>
        <w:pStyle w:val="TOC-A"/>
      </w:pPr>
      <w:r w:rsidRPr="0009560B">
        <w:t>A.</w:t>
      </w:r>
      <w:r w:rsidRPr="0009560B">
        <w:tab/>
        <w:t xml:space="preserve">They are consumed by industrial users. </w:t>
      </w:r>
    </w:p>
    <w:p w:rsidR="001034B3" w:rsidRPr="0009560B" w:rsidRDefault="001034B3" w:rsidP="00CD0E0B">
      <w:pPr>
        <w:pStyle w:val="DiscussionGuide"/>
      </w:pPr>
      <w:r w:rsidRPr="0009560B">
        <w:rPr>
          <w:b/>
        </w:rPr>
        <w:t>DISCUSSION #9:</w:t>
      </w:r>
      <w:r w:rsidRPr="0009560B">
        <w:t xml:space="preserve"> Ask students to give examples of industrial goods.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Channels of distribution for industrial goods are separate from those used for consumer goods, but they are quite similar.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>Retailers, however, do not appear in any of the channels for industrial goods.</w:t>
      </w:r>
    </w:p>
    <w:p w:rsidR="001034B3" w:rsidRPr="00F90E25" w:rsidRDefault="00E64B8A" w:rsidP="00F90E25">
      <w:pPr>
        <w:pStyle w:val="TOC-1"/>
        <w:ind w:hanging="1080"/>
      </w:pPr>
      <w:r>
        <w:t>(Slide 14)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The most common routes for industrial goods to take from producer to user are: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>Producer to industrial user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This is the direct distribution route for industrial goods.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>It is also the most common route for them to follow, since most large industrial goods, such as airplanes or manufacturing equipment, require in</w:t>
      </w:r>
      <w:r w:rsidR="001306CC">
        <w:t xml:space="preserve">stallation or </w:t>
      </w:r>
      <w:r w:rsidRPr="0009560B">
        <w:t xml:space="preserve">special servicing.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Producers feel that they are best qualified to provide these special considerations. </w:t>
      </w:r>
    </w:p>
    <w:p w:rsidR="00E64B8A" w:rsidRDefault="00E64B8A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E64B8A" w:rsidRDefault="008F30B9" w:rsidP="00E64B8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3" style="position:absolute;margin-left:0;margin-top:11.5pt;width:124.5pt;height:3.55pt;z-index:-25154150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4" style="position:absolute;margin-left:0;margin-top:9.75pt;width:488.25pt;height:1.75pt;z-index:251776000" o:hrstd="t" o:hrnoshade="t" o:hr="t" fillcolor="black" stroked="f">
            <w10:wrap type="square"/>
          </v:rect>
        </w:pict>
      </w:r>
      <w:r w:rsidR="00E64B8A" w:rsidRPr="00B07D27">
        <w:rPr>
          <w:rFonts w:ascii="Cambria" w:hAnsi="Cambria" w:cs="Calibri"/>
          <w:b/>
          <w:sz w:val="28"/>
          <w:szCs w:val="28"/>
        </w:rPr>
        <w:t>DISCUSSION GUIDE</w:t>
      </w:r>
      <w:r w:rsidR="00E64B8A">
        <w:rPr>
          <w:rFonts w:ascii="Cambria" w:hAnsi="Cambria"/>
          <w:b/>
          <w:sz w:val="28"/>
          <w:szCs w:val="28"/>
        </w:rPr>
        <w:t xml:space="preserve"> </w:t>
      </w:r>
      <w:r w:rsidR="00E64B8A" w:rsidRPr="00365E64">
        <w:rPr>
          <w:rFonts w:ascii="Cambria" w:hAnsi="Cambria"/>
          <w:sz w:val="20"/>
          <w:szCs w:val="20"/>
        </w:rPr>
        <w:t>(</w:t>
      </w:r>
      <w:r w:rsidR="00E64B8A">
        <w:rPr>
          <w:rFonts w:ascii="Cambria" w:hAnsi="Cambria"/>
          <w:sz w:val="20"/>
          <w:szCs w:val="20"/>
        </w:rPr>
        <w:t xml:space="preserve">Obj. B, </w:t>
      </w:r>
      <w:r w:rsidR="00E64B8A" w:rsidRPr="00365E64">
        <w:rPr>
          <w:rFonts w:ascii="Cambria" w:hAnsi="Cambria"/>
          <w:sz w:val="20"/>
          <w:szCs w:val="20"/>
        </w:rPr>
        <w:t>cont’d)</w:t>
      </w:r>
    </w:p>
    <w:p w:rsidR="00E64B8A" w:rsidRDefault="00E64B8A" w:rsidP="00E64B8A">
      <w:pPr>
        <w:spacing w:after="0" w:line="240" w:lineRule="auto"/>
        <w:rPr>
          <w:sz w:val="24"/>
          <w:szCs w:val="24"/>
        </w:rPr>
      </w:pP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>Producer to industrial distributor to user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</w:r>
      <w:r w:rsidRPr="00C1737F">
        <w:rPr>
          <w:b/>
        </w:rPr>
        <w:t>Industrial distributors</w:t>
      </w:r>
      <w:r w:rsidRPr="00C1737F">
        <w:t xml:space="preserve"> function in much th</w:t>
      </w:r>
      <w:r w:rsidR="001306CC" w:rsidRPr="00C1737F">
        <w:t xml:space="preserve">e same way as wholesalers for </w:t>
      </w:r>
      <w:r w:rsidRPr="00C1737F">
        <w:t>consumer goods.</w:t>
      </w:r>
      <w:r w:rsidRPr="0009560B">
        <w:t xml:space="preserve"> 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>They buy large quantities of goods and ra</w:t>
      </w:r>
      <w:r w:rsidR="001306CC">
        <w:t xml:space="preserve">w materials from producers and </w:t>
      </w:r>
      <w:r w:rsidRPr="0009560B">
        <w:t xml:space="preserve">sell small quantities to industrial users.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>Unlike wholesalers, however, they tend to sp</w:t>
      </w:r>
      <w:r w:rsidR="001306CC">
        <w:t xml:space="preserve">ecialize in selling a limited </w:t>
      </w:r>
      <w:r w:rsidRPr="0009560B">
        <w:t xml:space="preserve">number of products.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>They frequently carry small, standardized part</w:t>
      </w:r>
      <w:r w:rsidR="001306CC">
        <w:t xml:space="preserve">s and operating supplies that </w:t>
      </w:r>
      <w:r w:rsidRPr="0009560B">
        <w:t xml:space="preserve">industrial users need on a continuous basis.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By having supplies on hand, they are able to help industrial users obtain goods faster than they could from producers. </w:t>
      </w:r>
    </w:p>
    <w:p w:rsidR="001034B3" w:rsidRPr="0009560B" w:rsidRDefault="001034B3" w:rsidP="00F90E25">
      <w:pPr>
        <w:pStyle w:val="TOC-1"/>
      </w:pPr>
      <w:r w:rsidRPr="0009560B">
        <w:t>4.</w:t>
      </w:r>
      <w:r w:rsidRPr="0009560B">
        <w:tab/>
        <w:t xml:space="preserve">Chemicals and machine parts often move through this channel. </w:t>
      </w:r>
    </w:p>
    <w:p w:rsidR="001034B3" w:rsidRPr="0009560B" w:rsidRDefault="001034B3" w:rsidP="00CD0E0B">
      <w:pPr>
        <w:pStyle w:val="DiscussionGuide"/>
      </w:pPr>
      <w:r w:rsidRPr="0009560B">
        <w:rPr>
          <w:b/>
        </w:rPr>
        <w:t xml:space="preserve">DISCUSSION #10: </w:t>
      </w:r>
      <w:r w:rsidRPr="0009560B">
        <w:t>Ask students to list more products that probably move through a producer-to-industrial</w:t>
      </w:r>
      <w:r w:rsidR="00B27AF6">
        <w:t>-</w:t>
      </w:r>
      <w:r w:rsidRPr="0009560B">
        <w:t xml:space="preserve">distributor-to-user channel.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>Producer to agent to user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Producers who do not have their own sales forces contract with agents to promote and sell their goods to industrial users.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Shipment of goods is direct from the producer to the industrial user since the agent does not take title to the goods.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>This channel is used frequently for construction equipment and other industrial goods with unit prices high enough to justify selling directly to industrial users.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>Producer to agent to industrial distributor to user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>When a good’s unit cost is not high enough to justify selling directly to industri</w:t>
      </w:r>
      <w:r w:rsidR="001306CC">
        <w:t xml:space="preserve">al </w:t>
      </w:r>
      <w:r w:rsidRPr="0009560B">
        <w:t xml:space="preserve">users, industrial distributors will be added to the channel.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The industrial distributor buys large quantities of a good from an agent and sells smaller quantities to industrial users.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This route is often used by small producers of items such as building supplies. </w:t>
      </w:r>
    </w:p>
    <w:p w:rsidR="00E64B8A" w:rsidRDefault="00E64B8A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br w:type="page"/>
      </w:r>
    </w:p>
    <w:p w:rsidR="00E64B8A" w:rsidRDefault="008F30B9" w:rsidP="00E64B8A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5" style="position:absolute;margin-left:0;margin-top:11.5pt;width:124.5pt;height:3.55pt;z-index:-25153843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6" style="position:absolute;margin-left:0;margin-top:9.75pt;width:488.25pt;height:1.75pt;z-index:251779072" o:hrstd="t" o:hrnoshade="t" o:hr="t" fillcolor="black" stroked="f">
            <w10:wrap type="square"/>
          </v:rect>
        </w:pict>
      </w:r>
      <w:r w:rsidR="00E64B8A" w:rsidRPr="00B07D27">
        <w:rPr>
          <w:rFonts w:ascii="Cambria" w:hAnsi="Cambria" w:cs="Calibri"/>
          <w:b/>
          <w:sz w:val="28"/>
          <w:szCs w:val="28"/>
        </w:rPr>
        <w:t>DISCUSSION GUIDE</w:t>
      </w:r>
      <w:r w:rsidR="00E64B8A">
        <w:rPr>
          <w:rFonts w:ascii="Cambria" w:hAnsi="Cambria"/>
          <w:b/>
          <w:sz w:val="28"/>
          <w:szCs w:val="28"/>
        </w:rPr>
        <w:t xml:space="preserve"> </w:t>
      </w:r>
      <w:r w:rsidR="00E64B8A" w:rsidRPr="00365E64">
        <w:rPr>
          <w:rFonts w:ascii="Cambria" w:hAnsi="Cambria"/>
          <w:sz w:val="20"/>
          <w:szCs w:val="20"/>
        </w:rPr>
        <w:t>(</w:t>
      </w:r>
      <w:r w:rsidR="00E64B8A">
        <w:rPr>
          <w:rFonts w:ascii="Cambria" w:hAnsi="Cambria"/>
          <w:sz w:val="20"/>
          <w:szCs w:val="20"/>
        </w:rPr>
        <w:t xml:space="preserve">Obj. B, </w:t>
      </w:r>
      <w:r w:rsidR="00E64B8A" w:rsidRPr="00365E64">
        <w:rPr>
          <w:rFonts w:ascii="Cambria" w:hAnsi="Cambria"/>
          <w:sz w:val="20"/>
          <w:szCs w:val="20"/>
        </w:rPr>
        <w:t>cont’d)</w:t>
      </w:r>
    </w:p>
    <w:p w:rsidR="00E64B8A" w:rsidRDefault="00E64B8A" w:rsidP="00E64B8A">
      <w:pPr>
        <w:spacing w:after="0" w:line="240" w:lineRule="auto"/>
        <w:rPr>
          <w:sz w:val="24"/>
          <w:szCs w:val="24"/>
        </w:rPr>
      </w:pPr>
    </w:p>
    <w:p w:rsidR="00E64B8A" w:rsidRPr="00E64B8A" w:rsidRDefault="00E64B8A" w:rsidP="00F90E25">
      <w:pPr>
        <w:pStyle w:val="TOC-Bullet"/>
        <w:rPr>
          <w:b w:val="0"/>
        </w:rPr>
      </w:pPr>
      <w:r>
        <w:rPr>
          <w:b w:val="0"/>
        </w:rPr>
        <w:t>(Slide 15)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Channels for services: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</w:r>
      <w:r w:rsidRPr="0009560B">
        <w:rPr>
          <w:b/>
          <w:bCs/>
        </w:rPr>
        <w:t>Services</w:t>
      </w:r>
      <w:r w:rsidRPr="0009560B">
        <w:t xml:space="preserve"> are intangible activities that are performed by other people for money.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They are productive acts that satisfy economic wants.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Because services are intangible, producers aren’t concerned about having to ship and store them.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Usually, services are consumed when they are produced.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Therefore, most services follow a direct channel of distribution—they move directly from the service provider to the consumer or user.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>Example:</w:t>
      </w:r>
    </w:p>
    <w:p w:rsidR="001034B3" w:rsidRPr="0009560B" w:rsidRDefault="001034B3" w:rsidP="00F90E25">
      <w:pPr>
        <w:pStyle w:val="TOC-a0"/>
      </w:pPr>
      <w:r w:rsidRPr="0009560B">
        <w:t>a.</w:t>
      </w:r>
      <w:r w:rsidRPr="0009560B">
        <w:tab/>
        <w:t xml:space="preserve">If you want to have your dog’s hair cut, you take him to a dog groomer. </w:t>
      </w:r>
    </w:p>
    <w:p w:rsidR="001034B3" w:rsidRPr="0009560B" w:rsidRDefault="001034B3" w:rsidP="00F90E25">
      <w:pPr>
        <w:pStyle w:val="TOC-a0"/>
      </w:pPr>
      <w:r w:rsidRPr="0009560B">
        <w:t>b.</w:t>
      </w:r>
      <w:r w:rsidRPr="0009560B">
        <w:tab/>
        <w:t xml:space="preserve">The groomer performs the service directly on your dog. </w:t>
      </w:r>
    </w:p>
    <w:p w:rsidR="001034B3" w:rsidRPr="0009560B" w:rsidRDefault="001034B3" w:rsidP="00F90E25">
      <w:pPr>
        <w:pStyle w:val="TOC-a0"/>
      </w:pPr>
      <w:r w:rsidRPr="0009560B">
        <w:t>c.</w:t>
      </w:r>
      <w:r w:rsidRPr="0009560B">
        <w:tab/>
        <w:t xml:space="preserve">This service could not be handled through channel members. </w:t>
      </w:r>
    </w:p>
    <w:p w:rsidR="001034B3" w:rsidRPr="0009560B" w:rsidRDefault="001034B3" w:rsidP="00CD0E0B">
      <w:pPr>
        <w:pStyle w:val="DiscussionGuide"/>
      </w:pPr>
      <w:r w:rsidRPr="0009560B">
        <w:rPr>
          <w:b/>
        </w:rPr>
        <w:t>DISCUSSION #11:</w:t>
      </w:r>
      <w:r w:rsidRPr="0009560B">
        <w:t xml:space="preserve"> Ask students to name other services that move directly from the service provider to the consumer or industrial user.</w:t>
      </w:r>
    </w:p>
    <w:p w:rsidR="001034B3" w:rsidRPr="0009560B" w:rsidRDefault="001034B3" w:rsidP="00F90E25">
      <w:pPr>
        <w:pStyle w:val="TOC-A"/>
      </w:pPr>
      <w:r w:rsidRPr="0009560B">
        <w:t>E.</w:t>
      </w:r>
      <w:r w:rsidRPr="0009560B">
        <w:tab/>
        <w:t xml:space="preserve">Agents can assist with the distribution of services. </w:t>
      </w:r>
    </w:p>
    <w:p w:rsidR="001034B3" w:rsidRPr="0009560B" w:rsidRDefault="001034B3" w:rsidP="00F90E25">
      <w:pPr>
        <w:pStyle w:val="TOC-1"/>
      </w:pPr>
      <w:r w:rsidRPr="0009560B">
        <w:t>1.</w:t>
      </w:r>
      <w:r w:rsidRPr="0009560B">
        <w:tab/>
        <w:t xml:space="preserve">This channel would begin with the service provider, move to the agent, and then to the consumer or user. </w:t>
      </w:r>
    </w:p>
    <w:p w:rsidR="001034B3" w:rsidRPr="0009560B" w:rsidRDefault="001034B3" w:rsidP="00F90E25">
      <w:pPr>
        <w:pStyle w:val="TOC-1"/>
      </w:pPr>
      <w:r w:rsidRPr="0009560B">
        <w:t>2.</w:t>
      </w:r>
      <w:r w:rsidRPr="0009560B">
        <w:tab/>
        <w:t xml:space="preserve">An example of this indirect channel would be the services provided by entertainers who work with agents to promote and sell their skills. </w:t>
      </w:r>
    </w:p>
    <w:p w:rsidR="001034B3" w:rsidRPr="0009560B" w:rsidRDefault="001034B3" w:rsidP="00F90E25">
      <w:pPr>
        <w:pStyle w:val="TOC-1"/>
      </w:pPr>
      <w:r w:rsidRPr="0009560B">
        <w:t>3.</w:t>
      </w:r>
      <w:r w:rsidRPr="0009560B">
        <w:tab/>
        <w:t xml:space="preserve">Travel agents, insurance agents, and stock brokers are also channel members involved in the distribution of specific services. </w:t>
      </w:r>
    </w:p>
    <w:p w:rsidR="00621BA9" w:rsidRDefault="00621BA9">
      <w:pPr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br w:type="page"/>
      </w:r>
    </w:p>
    <w:p w:rsidR="00621BA9" w:rsidRDefault="008F30B9" w:rsidP="00621BA9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7" style="position:absolute;margin-left:0;margin-top:11.5pt;width:124.5pt;height:3.55pt;z-index:-25153536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8" style="position:absolute;margin-left:0;margin-top:9.75pt;width:488.25pt;height:1.75pt;z-index:251782144" o:hrstd="t" o:hrnoshade="t" o:hr="t" fillcolor="black" stroked="f">
            <w10:wrap type="square"/>
          </v:rect>
        </w:pict>
      </w:r>
      <w:r w:rsidR="00621BA9" w:rsidRPr="00B07D27">
        <w:rPr>
          <w:rFonts w:ascii="Cambria" w:hAnsi="Cambria" w:cs="Calibri"/>
          <w:b/>
          <w:sz w:val="28"/>
          <w:szCs w:val="28"/>
        </w:rPr>
        <w:t>DISCUSSION GUIDE</w:t>
      </w:r>
      <w:r w:rsidR="00621BA9">
        <w:rPr>
          <w:rFonts w:ascii="Cambria" w:hAnsi="Cambria"/>
          <w:b/>
          <w:sz w:val="28"/>
          <w:szCs w:val="28"/>
        </w:rPr>
        <w:t xml:space="preserve"> </w:t>
      </w:r>
      <w:r w:rsidR="00621BA9" w:rsidRPr="00365E64">
        <w:rPr>
          <w:rFonts w:ascii="Cambria" w:hAnsi="Cambria"/>
          <w:sz w:val="20"/>
          <w:szCs w:val="20"/>
        </w:rPr>
        <w:t>(</w:t>
      </w:r>
      <w:r w:rsidR="00621BA9">
        <w:rPr>
          <w:rFonts w:ascii="Cambria" w:hAnsi="Cambria"/>
          <w:sz w:val="20"/>
          <w:szCs w:val="20"/>
        </w:rPr>
        <w:t>c</w:t>
      </w:r>
      <w:r w:rsidR="00621BA9" w:rsidRPr="00365E64">
        <w:rPr>
          <w:rFonts w:ascii="Cambria" w:hAnsi="Cambria"/>
          <w:sz w:val="20"/>
          <w:szCs w:val="20"/>
        </w:rPr>
        <w:t>ont’d)</w:t>
      </w:r>
    </w:p>
    <w:p w:rsidR="00621BA9" w:rsidRDefault="00621BA9" w:rsidP="00621BA9">
      <w:pPr>
        <w:spacing w:after="0" w:line="240" w:lineRule="auto"/>
        <w:rPr>
          <w:sz w:val="24"/>
          <w:szCs w:val="24"/>
        </w:rPr>
      </w:pPr>
    </w:p>
    <w:p w:rsidR="001034B3" w:rsidRPr="001034B3" w:rsidRDefault="001034B3" w:rsidP="00621BA9">
      <w:pPr>
        <w:pStyle w:val="TNA2"/>
        <w:jc w:val="left"/>
        <w:rPr>
          <w:rFonts w:ascii="Calibri" w:hAnsi="Calibri" w:cs="Calibri"/>
          <w:sz w:val="24"/>
          <w:szCs w:val="24"/>
        </w:rPr>
      </w:pPr>
      <w:r w:rsidRPr="001034B3">
        <w:rPr>
          <w:rFonts w:ascii="Calibri" w:hAnsi="Calibri" w:cs="Calibri"/>
          <w:b w:val="0"/>
          <w:bCs w:val="0"/>
          <w:iCs/>
          <w:sz w:val="24"/>
          <w:szCs w:val="24"/>
        </w:rPr>
        <w:t xml:space="preserve">(Slide </w:t>
      </w:r>
      <w:r w:rsidR="00621BA9">
        <w:rPr>
          <w:rFonts w:ascii="Calibri" w:hAnsi="Calibri" w:cs="Calibri"/>
          <w:b w:val="0"/>
          <w:bCs w:val="0"/>
          <w:iCs/>
          <w:sz w:val="24"/>
          <w:szCs w:val="24"/>
        </w:rPr>
        <w:t>16</w:t>
      </w:r>
      <w:r w:rsidRPr="001034B3">
        <w:rPr>
          <w:rFonts w:ascii="Calibri" w:hAnsi="Calibri" w:cs="Calibri"/>
          <w:b w:val="0"/>
          <w:bCs w:val="0"/>
          <w:iCs/>
          <w:sz w:val="24"/>
          <w:szCs w:val="24"/>
        </w:rPr>
        <w:t>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Make It Pay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Think of five products you’ve consumed in the past week.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Where were they produced?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Who produced them?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What channel members were involved in getting them to you? </w:t>
      </w:r>
    </w:p>
    <w:p w:rsidR="001034B3" w:rsidRPr="0009560B" w:rsidRDefault="001034B3" w:rsidP="00F90E25">
      <w:pPr>
        <w:pStyle w:val="TOC-A"/>
      </w:pPr>
      <w:r w:rsidRPr="0009560B">
        <w:t>E.</w:t>
      </w:r>
      <w:r w:rsidRPr="0009560B">
        <w:tab/>
        <w:t>How would you have obtained these products without channels of distribution?</w:t>
      </w:r>
    </w:p>
    <w:p w:rsidR="001034B3" w:rsidRPr="001034B3" w:rsidRDefault="001034B3">
      <w:pPr>
        <w:pStyle w:val="TNA2"/>
        <w:jc w:val="left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1034B3">
        <w:rPr>
          <w:rFonts w:ascii="Calibri" w:hAnsi="Calibri" w:cs="Calibri"/>
          <w:b w:val="0"/>
          <w:bCs w:val="0"/>
          <w:iCs/>
          <w:sz w:val="24"/>
          <w:szCs w:val="24"/>
        </w:rPr>
        <w:t xml:space="preserve">(Slide </w:t>
      </w:r>
      <w:r w:rsidR="00621BA9">
        <w:rPr>
          <w:rFonts w:ascii="Calibri" w:hAnsi="Calibri" w:cs="Calibri"/>
          <w:b w:val="0"/>
          <w:bCs w:val="0"/>
          <w:iCs/>
          <w:sz w:val="24"/>
          <w:szCs w:val="24"/>
        </w:rPr>
        <w:t>17</w:t>
      </w:r>
      <w:r w:rsidRPr="001034B3">
        <w:rPr>
          <w:rFonts w:ascii="Calibri" w:hAnsi="Calibri" w:cs="Calibri"/>
          <w:b w:val="0"/>
          <w:bCs w:val="0"/>
          <w:iCs/>
          <w:sz w:val="24"/>
          <w:szCs w:val="24"/>
        </w:rPr>
        <w:t>)</w:t>
      </w:r>
    </w:p>
    <w:p w:rsidR="001034B3" w:rsidRPr="0009560B" w:rsidRDefault="001034B3" w:rsidP="00F90E25">
      <w:pPr>
        <w:pStyle w:val="TOC-Bullet"/>
      </w:pPr>
      <w:r w:rsidRPr="0009560B">
        <w:t>•</w:t>
      </w:r>
      <w:r w:rsidRPr="0009560B">
        <w:tab/>
        <w:t>The Gray Zone</w:t>
      </w:r>
    </w:p>
    <w:p w:rsidR="001034B3" w:rsidRPr="0009560B" w:rsidRDefault="001034B3" w:rsidP="00F90E25">
      <w:pPr>
        <w:pStyle w:val="TOC-A"/>
      </w:pPr>
      <w:r w:rsidRPr="0009560B">
        <w:t>A.</w:t>
      </w:r>
      <w:r w:rsidRPr="0009560B">
        <w:tab/>
        <w:t xml:space="preserve">Although channels of distribution allow consumers and industrial users access to products from all over the world, they do not guarantee that consumers will be able to purchase </w:t>
      </w:r>
      <w:r w:rsidR="00166FF5">
        <w:br/>
      </w:r>
      <w:r w:rsidRPr="0009560B">
        <w:t xml:space="preserve">anything they want, any time they want. </w:t>
      </w:r>
    </w:p>
    <w:p w:rsidR="001034B3" w:rsidRPr="0009560B" w:rsidRDefault="001034B3" w:rsidP="00F90E25">
      <w:pPr>
        <w:pStyle w:val="TOC-A"/>
      </w:pPr>
      <w:r w:rsidRPr="0009560B">
        <w:t>B.</w:t>
      </w:r>
      <w:r w:rsidRPr="0009560B">
        <w:tab/>
        <w:t xml:space="preserve">Certain products may only be available in limited supplies. </w:t>
      </w:r>
    </w:p>
    <w:p w:rsidR="001034B3" w:rsidRPr="0009560B" w:rsidRDefault="001034B3" w:rsidP="00F90E25">
      <w:pPr>
        <w:pStyle w:val="TOC-A"/>
      </w:pPr>
      <w:r w:rsidRPr="0009560B">
        <w:t>C.</w:t>
      </w:r>
      <w:r w:rsidRPr="0009560B">
        <w:tab/>
        <w:t xml:space="preserve">Because of supply and demand, channel members may be able to charge higher prices for coveted products. </w:t>
      </w:r>
    </w:p>
    <w:p w:rsidR="001034B3" w:rsidRPr="0009560B" w:rsidRDefault="001034B3" w:rsidP="00F90E25">
      <w:pPr>
        <w:pStyle w:val="TOC-A"/>
      </w:pPr>
      <w:r w:rsidRPr="0009560B">
        <w:t>D.</w:t>
      </w:r>
      <w:r w:rsidRPr="0009560B">
        <w:tab/>
        <w:t xml:space="preserve">This may be fine for a designer handbag, but what if the product is more basic, like fresh water or medical supplies? </w:t>
      </w:r>
    </w:p>
    <w:p w:rsidR="001034B3" w:rsidRPr="0009560B" w:rsidRDefault="001034B3" w:rsidP="00CD0E0B">
      <w:pPr>
        <w:pStyle w:val="TOC-A"/>
      </w:pPr>
      <w:r w:rsidRPr="0009560B">
        <w:t>E.</w:t>
      </w:r>
      <w:r w:rsidRPr="0009560B">
        <w:tab/>
        <w:t xml:space="preserve">Or, let’s say there is a hurricane or tornado in a certain part of the country, and many </w:t>
      </w:r>
      <w:r w:rsidR="000A55A7">
        <w:br/>
      </w:r>
      <w:r w:rsidRPr="0009560B">
        <w:t xml:space="preserve">people need to repair their homes and roofs. </w:t>
      </w:r>
    </w:p>
    <w:p w:rsidR="002E6F60" w:rsidRPr="00734D88" w:rsidRDefault="001034B3" w:rsidP="0022025A">
      <w:pPr>
        <w:pStyle w:val="TOC-A"/>
        <w:rPr>
          <w:rFonts w:cs="Times New Roman"/>
        </w:rPr>
      </w:pPr>
      <w:r w:rsidRPr="0009560B">
        <w:t>F.</w:t>
      </w:r>
      <w:r w:rsidRPr="0009560B">
        <w:tab/>
        <w:t>Is it OK for channel members to mark up hardware pro</w:t>
      </w:r>
      <w:r w:rsidR="001306CC">
        <w:t xml:space="preserve">ducts during this time to make </w:t>
      </w:r>
      <w:r w:rsidRPr="0009560B">
        <w:t xml:space="preserve">a </w:t>
      </w:r>
      <w:r w:rsidR="000A55A7">
        <w:br/>
      </w:r>
      <w:r w:rsidRPr="0009560B">
        <w:t>bigger profit?</w:t>
      </w:r>
    </w:p>
    <w:sectPr w:rsidR="002E6F60" w:rsidRPr="00734D88" w:rsidSect="004663A2">
      <w:footerReference w:type="default" r:id="rId12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3" w:rsidRPr="0009560B" w:rsidRDefault="008F30B9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2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2F2"/>
    <w:rsid w:val="001306CC"/>
    <w:rsid w:val="00134DCB"/>
    <w:rsid w:val="0016325D"/>
    <w:rsid w:val="00166FF5"/>
    <w:rsid w:val="001915F8"/>
    <w:rsid w:val="00193DBB"/>
    <w:rsid w:val="001F4FF9"/>
    <w:rsid w:val="0020381D"/>
    <w:rsid w:val="0022025A"/>
    <w:rsid w:val="00267865"/>
    <w:rsid w:val="00267F51"/>
    <w:rsid w:val="002B076D"/>
    <w:rsid w:val="002B712C"/>
    <w:rsid w:val="002E6F60"/>
    <w:rsid w:val="0030230F"/>
    <w:rsid w:val="0030392C"/>
    <w:rsid w:val="003472E1"/>
    <w:rsid w:val="00352E67"/>
    <w:rsid w:val="003625E9"/>
    <w:rsid w:val="003659C7"/>
    <w:rsid w:val="00387197"/>
    <w:rsid w:val="003B321D"/>
    <w:rsid w:val="003F4E15"/>
    <w:rsid w:val="0040231D"/>
    <w:rsid w:val="00410217"/>
    <w:rsid w:val="00411E22"/>
    <w:rsid w:val="00420494"/>
    <w:rsid w:val="00425D0E"/>
    <w:rsid w:val="004535B5"/>
    <w:rsid w:val="004663A2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81610"/>
    <w:rsid w:val="008B776D"/>
    <w:rsid w:val="008C0C54"/>
    <w:rsid w:val="008D19EA"/>
    <w:rsid w:val="008D460A"/>
    <w:rsid w:val="008F30B9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6268"/>
    <w:rsid w:val="00C1737F"/>
    <w:rsid w:val="00C21BE2"/>
    <w:rsid w:val="00C35443"/>
    <w:rsid w:val="00C90D8C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F0E4B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efaultImageDpi w14:val="0"/>
  <w15:docId w15:val="{913BA7EA-B0D5-46A4-8129-44EB87B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pedia.com/video/play/distribution-channe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dustryweek.com/resources/iw50best/20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rf.com/resources/annual-retailer-lists/top-100-retaile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mallbusiness.chron.com/direct-channel-distribution-4221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how.com/info_8560892_advantages-disadvantages-intermediary-distribu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20692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Brittany Brannon</cp:lastModifiedBy>
  <cp:revision>4</cp:revision>
  <cp:lastPrinted>2015-06-11T13:36:00Z</cp:lastPrinted>
  <dcterms:created xsi:type="dcterms:W3CDTF">2015-06-22T14:50:00Z</dcterms:created>
  <dcterms:modified xsi:type="dcterms:W3CDTF">2015-06-23T14:05:00Z</dcterms:modified>
</cp:coreProperties>
</file>