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2F2E5" w14:textId="77777777" w:rsidR="008C3A41" w:rsidRPr="00730546" w:rsidRDefault="008C3A41" w:rsidP="00730546">
      <w:pPr>
        <w:pStyle w:val="Subheads"/>
        <w:spacing w:before="0" w:after="0"/>
        <w:jc w:val="center"/>
        <w:rPr>
          <w:rFonts w:ascii="Cambria" w:hAnsi="Cambria" w:cs="Calibri"/>
          <w:b/>
          <w:color w:val="auto"/>
          <w:sz w:val="40"/>
          <w:szCs w:val="40"/>
        </w:rPr>
      </w:pPr>
      <w:r w:rsidRPr="00730546">
        <w:rPr>
          <w:rFonts w:ascii="Cambria" w:hAnsi="Cambria" w:cs="Calibri"/>
          <w:b/>
          <w:color w:val="auto"/>
          <w:sz w:val="40"/>
          <w:szCs w:val="40"/>
        </w:rPr>
        <w:t>How Pricing Affects the Marketing Mix</w:t>
      </w:r>
    </w:p>
    <w:p w14:paraId="6168E1C1" w14:textId="77777777" w:rsidR="008C3A41" w:rsidRPr="00730546" w:rsidRDefault="008C3A41" w:rsidP="00730546">
      <w:pPr>
        <w:pStyle w:val="1stpbdycpy"/>
        <w:spacing w:before="240" w:after="180"/>
        <w:rPr>
          <w:rFonts w:ascii="Calibri" w:hAnsi="Calibri" w:cs="Calibri"/>
          <w:color w:val="auto"/>
          <w:sz w:val="24"/>
        </w:rPr>
      </w:pPr>
      <w:r w:rsidRPr="00730546">
        <w:rPr>
          <w:rFonts w:ascii="Calibri" w:hAnsi="Calibri" w:cs="Calibri"/>
          <w:color w:val="auto"/>
          <w:sz w:val="24"/>
        </w:rPr>
        <w:t xml:space="preserve">Pricing plays a key role in the </w:t>
      </w:r>
      <w:r w:rsidRPr="00730546">
        <w:rPr>
          <w:rFonts w:ascii="Calibri" w:hAnsi="Calibri" w:cs="Calibri"/>
          <w:b/>
          <w:bCs/>
          <w:color w:val="auto"/>
          <w:sz w:val="24"/>
        </w:rPr>
        <w:t>marketing mix</w:t>
      </w:r>
      <w:r w:rsidRPr="00730546">
        <w:rPr>
          <w:rFonts w:ascii="Calibri" w:hAnsi="Calibri" w:cs="Calibri"/>
          <w:color w:val="auto"/>
          <w:sz w:val="24"/>
        </w:rPr>
        <w:t xml:space="preserve"> (product, price, place, and promotion). The elements of the marketing mix are interdependent because a change in one will affect the others. </w:t>
      </w:r>
      <w:proofErr w:type="gramStart"/>
      <w:r w:rsidRPr="00730546">
        <w:rPr>
          <w:rFonts w:ascii="Calibri" w:hAnsi="Calibri" w:cs="Calibri"/>
          <w:color w:val="auto"/>
          <w:sz w:val="24"/>
        </w:rPr>
        <w:t>Let’s</w:t>
      </w:r>
      <w:proofErr w:type="gramEnd"/>
      <w:r w:rsidRPr="00730546">
        <w:rPr>
          <w:rFonts w:ascii="Calibri" w:hAnsi="Calibri" w:cs="Calibri"/>
          <w:color w:val="auto"/>
          <w:sz w:val="24"/>
        </w:rPr>
        <w:t xml:space="preserve"> look at how pricing affects the other “Ps.”</w:t>
      </w:r>
    </w:p>
    <w:p w14:paraId="0FA98BF2" w14:textId="75E5F07C" w:rsidR="00D57F7C" w:rsidRPr="00730546" w:rsidRDefault="00D57F7C" w:rsidP="00730546">
      <w:pPr>
        <w:pStyle w:val="Bodycopy"/>
        <w:spacing w:after="180"/>
        <w:ind w:firstLine="0"/>
        <w:rPr>
          <w:rFonts w:ascii="Calibri" w:hAnsi="Calibri" w:cs="Calibri"/>
          <w:sz w:val="24"/>
        </w:rPr>
      </w:pPr>
      <w:r w:rsidRPr="00730546">
        <w:rPr>
          <w:rFonts w:ascii="Calibri" w:hAnsi="Calibri" w:cs="Calibri"/>
          <w:sz w:val="24"/>
        </w:rPr>
        <w:t>You can learn what the marketing mix is by watching this video “</w:t>
      </w:r>
      <w:r w:rsidR="0035030C" w:rsidRPr="00730546">
        <w:rPr>
          <w:rFonts w:ascii="Calibri" w:hAnsi="Calibri" w:cs="Calibri"/>
          <w:sz w:val="24"/>
        </w:rPr>
        <w:t xml:space="preserve">The 4 Ps of </w:t>
      </w:r>
      <w:r w:rsidR="00762889" w:rsidRPr="00730546">
        <w:rPr>
          <w:rFonts w:ascii="Calibri" w:hAnsi="Calibri" w:cs="Calibri"/>
          <w:color w:val="auto"/>
          <w:sz w:val="24"/>
        </w:rPr>
        <w:t>t</w:t>
      </w:r>
      <w:r w:rsidR="0035030C" w:rsidRPr="00730546">
        <w:rPr>
          <w:rFonts w:ascii="Calibri" w:hAnsi="Calibri" w:cs="Calibri"/>
          <w:sz w:val="24"/>
        </w:rPr>
        <w:t>he Marketing Mix Simplified</w:t>
      </w:r>
      <w:r w:rsidRPr="00730546">
        <w:rPr>
          <w:rFonts w:ascii="Calibri" w:hAnsi="Calibri" w:cs="Calibri"/>
          <w:sz w:val="24"/>
        </w:rPr>
        <w:t xml:space="preserve">” by </w:t>
      </w:r>
      <w:r w:rsidR="0035030C" w:rsidRPr="00730546">
        <w:rPr>
          <w:rFonts w:ascii="Calibri" w:hAnsi="Calibri" w:cs="Calibri"/>
          <w:sz w:val="24"/>
        </w:rPr>
        <w:t>Paxton/Patterson</w:t>
      </w:r>
      <w:r w:rsidRPr="00730546">
        <w:rPr>
          <w:rFonts w:ascii="Calibri" w:hAnsi="Calibri" w:cs="Calibri"/>
          <w:sz w:val="24"/>
        </w:rPr>
        <w:t xml:space="preserve">: </w:t>
      </w:r>
      <w:hyperlink r:id="rId8" w:history="1">
        <w:r w:rsidR="0035030C" w:rsidRPr="00730546">
          <w:rPr>
            <w:rStyle w:val="Hyperlink"/>
            <w:rFonts w:ascii="Calibri" w:hAnsi="Calibri" w:cs="Calibri"/>
            <w:sz w:val="24"/>
          </w:rPr>
          <w:t>https://www.youtube.com/watch?v=Mco8vBAwOmA</w:t>
        </w:r>
      </w:hyperlink>
      <w:r w:rsidRPr="00730546">
        <w:rPr>
          <w:rFonts w:ascii="Calibri" w:hAnsi="Calibri" w:cs="Calibri"/>
          <w:sz w:val="24"/>
        </w:rPr>
        <w:t xml:space="preserve">. </w:t>
      </w:r>
    </w:p>
    <w:p w14:paraId="70A82554" w14:textId="77777777" w:rsidR="008C3A41" w:rsidRPr="00730546" w:rsidRDefault="008C3A41" w:rsidP="00730546">
      <w:pPr>
        <w:pStyle w:val="Subheads"/>
        <w:spacing w:before="240" w:line="288" w:lineRule="auto"/>
        <w:rPr>
          <w:rFonts w:ascii="Calibri" w:hAnsi="Calibri" w:cs="Calibri"/>
          <w:b/>
          <w:color w:val="auto"/>
          <w:sz w:val="24"/>
          <w:szCs w:val="22"/>
        </w:rPr>
      </w:pPr>
      <w:r w:rsidRPr="00730546">
        <w:rPr>
          <w:rFonts w:ascii="Calibri" w:hAnsi="Calibri" w:cs="Calibri"/>
          <w:b/>
          <w:color w:val="auto"/>
          <w:sz w:val="24"/>
          <w:szCs w:val="22"/>
        </w:rPr>
        <w:t>Product</w:t>
      </w:r>
    </w:p>
    <w:p w14:paraId="7DAD02C5" w14:textId="77777777" w:rsidR="008C3A41" w:rsidRPr="00730546" w:rsidRDefault="008C3A41" w:rsidP="00730546">
      <w:pPr>
        <w:pStyle w:val="1stpbdycpy"/>
        <w:spacing w:after="180"/>
        <w:rPr>
          <w:rFonts w:ascii="Calibri" w:hAnsi="Calibri" w:cs="Calibri"/>
          <w:color w:val="auto"/>
          <w:sz w:val="24"/>
        </w:rPr>
      </w:pPr>
      <w:r w:rsidRPr="00730546">
        <w:rPr>
          <w:rFonts w:ascii="Calibri" w:hAnsi="Calibri" w:cs="Calibri"/>
          <w:color w:val="auto"/>
          <w:sz w:val="24"/>
        </w:rPr>
        <w:t xml:space="preserve">Product decisions involve determining what goods, services, or ideas to produce or sell that will satisfy customers’ needs and wants. Pricing affects </w:t>
      </w:r>
      <w:r w:rsidRPr="00730546">
        <w:rPr>
          <w:rFonts w:ascii="Calibri" w:hAnsi="Calibri" w:cs="Calibri"/>
          <w:b/>
          <w:color w:val="auto"/>
          <w:sz w:val="24"/>
        </w:rPr>
        <w:t>product decisions</w:t>
      </w:r>
      <w:r w:rsidRPr="00730546">
        <w:rPr>
          <w:rFonts w:ascii="Calibri" w:hAnsi="Calibri" w:cs="Calibri"/>
          <w:color w:val="auto"/>
          <w:sz w:val="24"/>
        </w:rPr>
        <w:t xml:space="preserve"> in the following ways:</w:t>
      </w:r>
    </w:p>
    <w:p w14:paraId="71503820" w14:textId="77777777" w:rsidR="008C3A41" w:rsidRPr="00730546" w:rsidRDefault="008C3A41" w:rsidP="00730546">
      <w:pPr>
        <w:pStyle w:val="Bodycopy"/>
        <w:spacing w:after="180"/>
        <w:ind w:firstLine="0"/>
        <w:rPr>
          <w:rFonts w:ascii="Calibri" w:hAnsi="Calibri" w:cs="Calibri"/>
          <w:color w:val="auto"/>
          <w:sz w:val="24"/>
        </w:rPr>
      </w:pPr>
      <w:r w:rsidRPr="00730546">
        <w:rPr>
          <w:rFonts w:ascii="Calibri" w:hAnsi="Calibri" w:cs="Calibri"/>
          <w:i/>
          <w:iCs/>
          <w:color w:val="auto"/>
          <w:sz w:val="24"/>
        </w:rPr>
        <w:t xml:space="preserve">Research. </w:t>
      </w:r>
      <w:r w:rsidRPr="00730546">
        <w:rPr>
          <w:rFonts w:ascii="Calibri" w:hAnsi="Calibri" w:cs="Calibri"/>
          <w:color w:val="auto"/>
          <w:sz w:val="24"/>
        </w:rPr>
        <w:t xml:space="preserve">Pricing affects the type of research conducted, the length of the research project, and the amount of money spent on research. Research costs money. If a company wants to introduce a new, low-priced laundry detergent, it cannot afford to spend millions of dollars on research. Instead, the company will probably choose a less expensive method of research and may spend only three to six months conducting it. </w:t>
      </w:r>
    </w:p>
    <w:p w14:paraId="2D860782" w14:textId="77777777" w:rsidR="008C3A41" w:rsidRPr="00730546" w:rsidRDefault="008C3A41" w:rsidP="00730546">
      <w:pPr>
        <w:pStyle w:val="Bodycopy"/>
        <w:spacing w:after="180"/>
        <w:ind w:firstLine="0"/>
        <w:rPr>
          <w:rFonts w:ascii="Calibri" w:hAnsi="Calibri" w:cs="Calibri"/>
          <w:color w:val="auto"/>
          <w:sz w:val="24"/>
        </w:rPr>
      </w:pPr>
      <w:r w:rsidRPr="00730546">
        <w:rPr>
          <w:rFonts w:ascii="Calibri" w:hAnsi="Calibri" w:cs="Calibri"/>
          <w:i/>
          <w:iCs/>
          <w:color w:val="auto"/>
          <w:sz w:val="24"/>
        </w:rPr>
        <w:t xml:space="preserve">Materials used in production. </w:t>
      </w:r>
      <w:r w:rsidRPr="00730546">
        <w:rPr>
          <w:rFonts w:ascii="Calibri" w:hAnsi="Calibri" w:cs="Calibri"/>
          <w:color w:val="auto"/>
          <w:sz w:val="24"/>
        </w:rPr>
        <w:t xml:space="preserve">Which costs more—a silver ring or a platinum ring? The quality of materials used in production </w:t>
      </w:r>
      <w:proofErr w:type="gramStart"/>
      <w:r w:rsidRPr="00730546">
        <w:rPr>
          <w:rFonts w:ascii="Calibri" w:hAnsi="Calibri" w:cs="Calibri"/>
          <w:color w:val="auto"/>
          <w:sz w:val="24"/>
        </w:rPr>
        <w:t>is reflected</w:t>
      </w:r>
      <w:proofErr w:type="gramEnd"/>
      <w:r w:rsidRPr="00730546">
        <w:rPr>
          <w:rFonts w:ascii="Calibri" w:hAnsi="Calibri" w:cs="Calibri"/>
          <w:color w:val="auto"/>
          <w:sz w:val="24"/>
        </w:rPr>
        <w:t xml:space="preserve"> in the product’s price. Companies, therefore, must decide what materials to use in the production of their products. If they want to charge lower prices, they may not be able to use </w:t>
      </w:r>
      <w:proofErr w:type="gramStart"/>
      <w:r w:rsidRPr="00730546">
        <w:rPr>
          <w:rFonts w:ascii="Calibri" w:hAnsi="Calibri" w:cs="Calibri"/>
          <w:color w:val="auto"/>
          <w:sz w:val="24"/>
        </w:rPr>
        <w:t>more expensive materials</w:t>
      </w:r>
      <w:proofErr w:type="gramEnd"/>
      <w:r w:rsidRPr="00730546">
        <w:rPr>
          <w:rFonts w:ascii="Calibri" w:hAnsi="Calibri" w:cs="Calibri"/>
          <w:color w:val="auto"/>
          <w:sz w:val="24"/>
        </w:rPr>
        <w:t xml:space="preserve">. Can you think of more examples of similar products with prices that vary due to the materials used? </w:t>
      </w:r>
    </w:p>
    <w:p w14:paraId="09DABEA7" w14:textId="77777777" w:rsidR="008C3A41" w:rsidRPr="00730546" w:rsidRDefault="008C3A41" w:rsidP="00730546">
      <w:pPr>
        <w:pStyle w:val="Bodycopy"/>
        <w:spacing w:after="180"/>
        <w:ind w:firstLine="0"/>
        <w:rPr>
          <w:rFonts w:ascii="Calibri" w:hAnsi="Calibri" w:cs="Calibri"/>
          <w:color w:val="auto"/>
          <w:sz w:val="24"/>
        </w:rPr>
      </w:pPr>
      <w:r w:rsidRPr="00730546">
        <w:rPr>
          <w:rFonts w:ascii="Calibri" w:hAnsi="Calibri" w:cs="Calibri"/>
          <w:i/>
          <w:iCs/>
          <w:color w:val="auto"/>
          <w:sz w:val="24"/>
        </w:rPr>
        <w:t xml:space="preserve">Profit decisions. </w:t>
      </w:r>
      <w:r w:rsidRPr="00730546">
        <w:rPr>
          <w:rFonts w:ascii="Calibri" w:hAnsi="Calibri" w:cs="Calibri"/>
          <w:color w:val="auto"/>
          <w:sz w:val="24"/>
        </w:rPr>
        <w:t xml:space="preserve">Just because a good or service looks great on paper, it </w:t>
      </w:r>
      <w:proofErr w:type="gramStart"/>
      <w:r w:rsidRPr="00730546">
        <w:rPr>
          <w:rFonts w:ascii="Calibri" w:hAnsi="Calibri" w:cs="Calibri"/>
          <w:color w:val="auto"/>
          <w:sz w:val="24"/>
        </w:rPr>
        <w:t>doesn’t</w:t>
      </w:r>
      <w:proofErr w:type="gramEnd"/>
      <w:r w:rsidRPr="00730546">
        <w:rPr>
          <w:rFonts w:ascii="Calibri" w:hAnsi="Calibri" w:cs="Calibri"/>
          <w:color w:val="auto"/>
          <w:sz w:val="24"/>
        </w:rPr>
        <w:t xml:space="preserve"> mean that the good or service will ever hit the market. Companies must first determine if there is a market for the product and if there will be sufficient demand for it. Before introducing a new product, a company must first determine if it will be profitable. Companies must ask the following questions:</w:t>
      </w:r>
    </w:p>
    <w:p w14:paraId="27D0B787" w14:textId="77777777" w:rsidR="008C3A41" w:rsidRPr="00730546" w:rsidRDefault="008C3A41" w:rsidP="00730546">
      <w:pPr>
        <w:pStyle w:val="bulleteditems"/>
        <w:numPr>
          <w:ilvl w:val="0"/>
          <w:numId w:val="4"/>
        </w:numPr>
        <w:jc w:val="left"/>
        <w:rPr>
          <w:rFonts w:ascii="Calibri" w:hAnsi="Calibri" w:cs="Calibri"/>
          <w:color w:val="auto"/>
          <w:sz w:val="24"/>
        </w:rPr>
      </w:pPr>
      <w:r w:rsidRPr="00730546">
        <w:rPr>
          <w:rFonts w:ascii="Calibri" w:hAnsi="Calibri" w:cs="Calibri"/>
          <w:color w:val="auto"/>
          <w:sz w:val="24"/>
        </w:rPr>
        <w:t>Can we make a profit by selling this product?</w:t>
      </w:r>
    </w:p>
    <w:p w14:paraId="0D1D8BFD" w14:textId="77777777" w:rsidR="008C3A41" w:rsidRPr="00730546" w:rsidRDefault="008C3A41" w:rsidP="00730546">
      <w:pPr>
        <w:pStyle w:val="bulleteditems"/>
        <w:numPr>
          <w:ilvl w:val="0"/>
          <w:numId w:val="4"/>
        </w:numPr>
        <w:jc w:val="left"/>
        <w:rPr>
          <w:rFonts w:ascii="Calibri" w:hAnsi="Calibri" w:cs="Calibri"/>
          <w:color w:val="auto"/>
          <w:sz w:val="24"/>
        </w:rPr>
      </w:pPr>
      <w:r w:rsidRPr="00730546">
        <w:rPr>
          <w:rFonts w:ascii="Calibri" w:hAnsi="Calibri" w:cs="Calibri"/>
          <w:color w:val="auto"/>
          <w:sz w:val="24"/>
        </w:rPr>
        <w:t>Can we achieve the return on investment we want?</w:t>
      </w:r>
    </w:p>
    <w:p w14:paraId="41902980" w14:textId="77777777" w:rsidR="008C3A41" w:rsidRPr="00730546" w:rsidRDefault="008C3A41" w:rsidP="00730546">
      <w:pPr>
        <w:pStyle w:val="bulleteditems"/>
        <w:numPr>
          <w:ilvl w:val="0"/>
          <w:numId w:val="4"/>
        </w:numPr>
        <w:jc w:val="left"/>
        <w:rPr>
          <w:rFonts w:ascii="Calibri" w:hAnsi="Calibri" w:cs="Calibri"/>
          <w:color w:val="auto"/>
          <w:sz w:val="24"/>
        </w:rPr>
      </w:pPr>
      <w:r w:rsidRPr="00730546">
        <w:rPr>
          <w:rFonts w:ascii="Calibri" w:hAnsi="Calibri" w:cs="Calibri"/>
          <w:color w:val="auto"/>
          <w:sz w:val="24"/>
        </w:rPr>
        <w:t>Can we set our prices high enough to answer the first two questions with a YES?</w:t>
      </w:r>
    </w:p>
    <w:p w14:paraId="5294DD01" w14:textId="77777777" w:rsidR="008C3A41" w:rsidRPr="00730546" w:rsidRDefault="008C3A41" w:rsidP="00730546">
      <w:pPr>
        <w:pStyle w:val="Bodycopy"/>
        <w:spacing w:after="180"/>
        <w:ind w:firstLine="0"/>
        <w:rPr>
          <w:rFonts w:ascii="Calibri" w:hAnsi="Calibri" w:cs="Calibri"/>
          <w:color w:val="auto"/>
          <w:sz w:val="24"/>
        </w:rPr>
      </w:pPr>
      <w:r w:rsidRPr="00730546">
        <w:rPr>
          <w:rFonts w:ascii="Calibri" w:hAnsi="Calibri" w:cs="Calibri"/>
          <w:i/>
          <w:iCs/>
          <w:color w:val="auto"/>
          <w:sz w:val="24"/>
        </w:rPr>
        <w:t xml:space="preserve">Customer decisions. </w:t>
      </w:r>
      <w:r w:rsidRPr="00730546">
        <w:rPr>
          <w:rFonts w:ascii="Calibri" w:hAnsi="Calibri" w:cs="Calibri"/>
          <w:color w:val="auto"/>
          <w:sz w:val="24"/>
        </w:rPr>
        <w:t xml:space="preserve">Different companies seek to attract different types of customers. Low prices attract customers who are looking for bargains, while high prices attract customers looking for prestige and high quality. </w:t>
      </w:r>
      <w:r w:rsidR="000017AC" w:rsidRPr="00730546">
        <w:rPr>
          <w:rFonts w:ascii="Calibri" w:hAnsi="Calibri" w:cs="Calibri"/>
          <w:color w:val="auto"/>
          <w:sz w:val="24"/>
        </w:rPr>
        <w:t xml:space="preserve">For example, Porsche </w:t>
      </w:r>
      <w:proofErr w:type="gramStart"/>
      <w:r w:rsidR="000017AC" w:rsidRPr="00730546">
        <w:rPr>
          <w:rFonts w:ascii="Calibri" w:hAnsi="Calibri" w:cs="Calibri"/>
          <w:color w:val="auto"/>
          <w:sz w:val="24"/>
        </w:rPr>
        <w:t>doesn’</w:t>
      </w:r>
      <w:bookmarkStart w:id="0" w:name="_GoBack"/>
      <w:bookmarkEnd w:id="0"/>
      <w:r w:rsidR="000017AC" w:rsidRPr="00730546">
        <w:rPr>
          <w:rFonts w:ascii="Calibri" w:hAnsi="Calibri" w:cs="Calibri"/>
          <w:color w:val="auto"/>
          <w:sz w:val="24"/>
        </w:rPr>
        <w:t>t</w:t>
      </w:r>
      <w:proofErr w:type="gramEnd"/>
      <w:r w:rsidR="000017AC" w:rsidRPr="00730546">
        <w:rPr>
          <w:rFonts w:ascii="Calibri" w:hAnsi="Calibri" w:cs="Calibri"/>
          <w:color w:val="auto"/>
          <w:sz w:val="24"/>
        </w:rPr>
        <w:t xml:space="preserve"> price its cars to appeal to people on a budget—the company wants to attract customers who are seeking luxury. </w:t>
      </w:r>
      <w:r w:rsidRPr="00730546">
        <w:rPr>
          <w:rFonts w:ascii="Calibri" w:hAnsi="Calibri" w:cs="Calibri"/>
          <w:color w:val="auto"/>
          <w:sz w:val="24"/>
        </w:rPr>
        <w:t xml:space="preserve">A company’s pricing strategies will determine the type of customers its products attract. </w:t>
      </w:r>
    </w:p>
    <w:p w14:paraId="33EF5079" w14:textId="2F3C27FD" w:rsidR="008C3A41" w:rsidRPr="00730546" w:rsidRDefault="008C3A41" w:rsidP="00730546">
      <w:pPr>
        <w:pStyle w:val="Bodycopy"/>
        <w:spacing w:after="180"/>
        <w:ind w:firstLine="0"/>
        <w:rPr>
          <w:rFonts w:ascii="Calibri" w:hAnsi="Calibri" w:cs="Calibri"/>
          <w:color w:val="auto"/>
          <w:sz w:val="24"/>
        </w:rPr>
      </w:pPr>
      <w:r w:rsidRPr="00730546">
        <w:rPr>
          <w:rFonts w:ascii="Calibri" w:hAnsi="Calibri" w:cs="Calibri"/>
          <w:i/>
          <w:iCs/>
          <w:color w:val="auto"/>
          <w:spacing w:val="1"/>
          <w:sz w:val="24"/>
        </w:rPr>
        <w:t xml:space="preserve">Company image. </w:t>
      </w:r>
      <w:r w:rsidRPr="00730546">
        <w:rPr>
          <w:rFonts w:ascii="Calibri" w:hAnsi="Calibri" w:cs="Calibri"/>
          <w:color w:val="auto"/>
          <w:spacing w:val="1"/>
          <w:sz w:val="24"/>
        </w:rPr>
        <w:t xml:space="preserve">What type of image does a company want to project? Pricing will help determine that image. Stores that have low prices </w:t>
      </w:r>
      <w:proofErr w:type="gramStart"/>
      <w:r w:rsidRPr="00730546">
        <w:rPr>
          <w:rFonts w:ascii="Calibri" w:hAnsi="Calibri" w:cs="Calibri"/>
          <w:color w:val="auto"/>
          <w:spacing w:val="1"/>
          <w:sz w:val="24"/>
        </w:rPr>
        <w:t>are thought of</w:t>
      </w:r>
      <w:proofErr w:type="gramEnd"/>
      <w:r w:rsidRPr="00730546">
        <w:rPr>
          <w:rFonts w:ascii="Calibri" w:hAnsi="Calibri" w:cs="Calibri"/>
          <w:color w:val="auto"/>
          <w:spacing w:val="1"/>
          <w:sz w:val="24"/>
        </w:rPr>
        <w:t xml:space="preserve"> as </w:t>
      </w:r>
      <w:r w:rsidRPr="00730546">
        <w:rPr>
          <w:rFonts w:ascii="Calibri" w:hAnsi="Calibri" w:cs="Calibri"/>
          <w:b/>
          <w:color w:val="auto"/>
          <w:spacing w:val="1"/>
          <w:sz w:val="24"/>
        </w:rPr>
        <w:t>discount stores</w:t>
      </w:r>
      <w:r w:rsidRPr="00730546">
        <w:rPr>
          <w:rFonts w:ascii="Calibri" w:hAnsi="Calibri" w:cs="Calibri"/>
          <w:color w:val="auto"/>
          <w:spacing w:val="1"/>
          <w:sz w:val="24"/>
        </w:rPr>
        <w:t xml:space="preserve">. On the other hand, stores with very high prices usually are perceived as having </w:t>
      </w:r>
      <w:proofErr w:type="gramStart"/>
      <w:r w:rsidRPr="00730546">
        <w:rPr>
          <w:rFonts w:ascii="Calibri" w:hAnsi="Calibri" w:cs="Calibri"/>
          <w:color w:val="auto"/>
          <w:spacing w:val="1"/>
          <w:sz w:val="24"/>
        </w:rPr>
        <w:t>more prestigious name brands</w:t>
      </w:r>
      <w:proofErr w:type="gramEnd"/>
      <w:r w:rsidRPr="00730546">
        <w:rPr>
          <w:rFonts w:ascii="Calibri" w:hAnsi="Calibri" w:cs="Calibri"/>
          <w:color w:val="auto"/>
          <w:spacing w:val="1"/>
          <w:sz w:val="24"/>
        </w:rPr>
        <w:t xml:space="preserve"> and higher quality products. </w:t>
      </w:r>
      <w:r w:rsidR="000017AC" w:rsidRPr="00730546">
        <w:rPr>
          <w:rFonts w:ascii="Calibri" w:hAnsi="Calibri" w:cs="Calibri"/>
          <w:color w:val="auto"/>
          <w:spacing w:val="1"/>
          <w:sz w:val="24"/>
        </w:rPr>
        <w:t>Think of the discount grocery chain Aldi, known for it</w:t>
      </w:r>
      <w:r w:rsidR="00205170" w:rsidRPr="00730546">
        <w:rPr>
          <w:rFonts w:ascii="Calibri" w:hAnsi="Calibri" w:cs="Calibri"/>
          <w:color w:val="auto"/>
          <w:spacing w:val="1"/>
          <w:sz w:val="24"/>
        </w:rPr>
        <w:t xml:space="preserve">s low prices, versus the higher </w:t>
      </w:r>
      <w:r w:rsidR="000017AC" w:rsidRPr="00730546">
        <w:rPr>
          <w:rFonts w:ascii="Calibri" w:hAnsi="Calibri" w:cs="Calibri"/>
          <w:color w:val="auto"/>
          <w:spacing w:val="1"/>
          <w:sz w:val="24"/>
        </w:rPr>
        <w:t>priced grocery chain Whole Foods</w:t>
      </w:r>
      <w:r w:rsidR="00B937FD" w:rsidRPr="00730546">
        <w:rPr>
          <w:rFonts w:ascii="Calibri" w:hAnsi="Calibri" w:cs="Calibri"/>
          <w:color w:val="auto"/>
          <w:spacing w:val="1"/>
          <w:sz w:val="24"/>
        </w:rPr>
        <w:t xml:space="preserve"> Market</w:t>
      </w:r>
      <w:r w:rsidR="000017AC" w:rsidRPr="00730546">
        <w:rPr>
          <w:rFonts w:ascii="Calibri" w:hAnsi="Calibri" w:cs="Calibri"/>
          <w:color w:val="auto"/>
          <w:spacing w:val="1"/>
          <w:sz w:val="24"/>
        </w:rPr>
        <w:t xml:space="preserve">. How </w:t>
      </w:r>
      <w:proofErr w:type="gramStart"/>
      <w:r w:rsidR="000017AC" w:rsidRPr="00730546">
        <w:rPr>
          <w:rFonts w:ascii="Calibri" w:hAnsi="Calibri" w:cs="Calibri"/>
          <w:color w:val="auto"/>
          <w:spacing w:val="1"/>
          <w:sz w:val="24"/>
        </w:rPr>
        <w:t>are these companies perceived</w:t>
      </w:r>
      <w:proofErr w:type="gramEnd"/>
      <w:r w:rsidR="000017AC" w:rsidRPr="00730546">
        <w:rPr>
          <w:rFonts w:ascii="Calibri" w:hAnsi="Calibri" w:cs="Calibri"/>
          <w:color w:val="auto"/>
          <w:spacing w:val="1"/>
          <w:sz w:val="24"/>
        </w:rPr>
        <w:t xml:space="preserve"> differently? </w:t>
      </w:r>
      <w:r w:rsidRPr="00730546">
        <w:rPr>
          <w:rFonts w:ascii="Calibri" w:hAnsi="Calibri" w:cs="Calibri"/>
          <w:color w:val="auto"/>
          <w:spacing w:val="1"/>
          <w:sz w:val="24"/>
        </w:rPr>
        <w:t>Can you think of any stores like this in your area?</w:t>
      </w:r>
    </w:p>
    <w:p w14:paraId="7EEEF504" w14:textId="77777777" w:rsidR="008C3A41" w:rsidRPr="00730546" w:rsidRDefault="008C3A41" w:rsidP="00730546">
      <w:pPr>
        <w:pStyle w:val="Subheads"/>
        <w:spacing w:before="240" w:line="288" w:lineRule="auto"/>
        <w:rPr>
          <w:rFonts w:ascii="Calibri" w:hAnsi="Calibri" w:cs="Calibri"/>
          <w:b/>
          <w:color w:val="auto"/>
          <w:sz w:val="24"/>
          <w:szCs w:val="22"/>
        </w:rPr>
      </w:pPr>
      <w:r w:rsidRPr="00730546">
        <w:rPr>
          <w:rFonts w:ascii="Calibri" w:hAnsi="Calibri" w:cs="Calibri"/>
          <w:b/>
          <w:color w:val="auto"/>
          <w:sz w:val="24"/>
          <w:szCs w:val="22"/>
        </w:rPr>
        <w:t>Promotion</w:t>
      </w:r>
    </w:p>
    <w:p w14:paraId="303A8A19" w14:textId="77777777" w:rsidR="008C3A41" w:rsidRPr="00730546" w:rsidRDefault="008C3A41" w:rsidP="00730546">
      <w:pPr>
        <w:pStyle w:val="1stpbdycpy"/>
        <w:spacing w:after="180"/>
        <w:rPr>
          <w:rFonts w:ascii="Calibri" w:hAnsi="Calibri" w:cs="Calibri"/>
          <w:color w:val="auto"/>
          <w:sz w:val="24"/>
        </w:rPr>
      </w:pPr>
      <w:r w:rsidRPr="00730546">
        <w:rPr>
          <w:rFonts w:ascii="Calibri" w:hAnsi="Calibri" w:cs="Calibri"/>
          <w:color w:val="auto"/>
          <w:spacing w:val="2"/>
          <w:sz w:val="24"/>
        </w:rPr>
        <w:t xml:space="preserve">Promotion involves the various types of communications that marketers use to inform, persuade, or remind customers of their products. Pricing affects </w:t>
      </w:r>
      <w:r w:rsidRPr="00730546">
        <w:rPr>
          <w:rFonts w:ascii="Calibri" w:hAnsi="Calibri" w:cs="Calibri"/>
          <w:b/>
          <w:color w:val="auto"/>
          <w:spacing w:val="2"/>
          <w:sz w:val="24"/>
        </w:rPr>
        <w:t>promotion decisions</w:t>
      </w:r>
      <w:r w:rsidRPr="00730546">
        <w:rPr>
          <w:rFonts w:ascii="Calibri" w:hAnsi="Calibri" w:cs="Calibri"/>
          <w:color w:val="auto"/>
          <w:spacing w:val="2"/>
          <w:sz w:val="24"/>
        </w:rPr>
        <w:t xml:space="preserve"> in the following ways:</w:t>
      </w:r>
    </w:p>
    <w:p w14:paraId="50D0AD6F" w14:textId="77777777" w:rsidR="008C3A41" w:rsidRPr="00730546" w:rsidRDefault="008C3A41" w:rsidP="00730546">
      <w:pPr>
        <w:pStyle w:val="Bodycopy"/>
        <w:spacing w:after="180"/>
        <w:ind w:firstLine="0"/>
        <w:rPr>
          <w:rFonts w:ascii="Calibri" w:hAnsi="Calibri" w:cs="Calibri"/>
          <w:color w:val="auto"/>
          <w:sz w:val="24"/>
        </w:rPr>
      </w:pPr>
      <w:r w:rsidRPr="00730546">
        <w:rPr>
          <w:rFonts w:ascii="Calibri" w:hAnsi="Calibri" w:cs="Calibri"/>
          <w:i/>
          <w:iCs/>
          <w:color w:val="auto"/>
          <w:sz w:val="24"/>
        </w:rPr>
        <w:t xml:space="preserve">Choice of medium. </w:t>
      </w:r>
      <w:r w:rsidRPr="00730546">
        <w:rPr>
          <w:rFonts w:ascii="Calibri" w:hAnsi="Calibri" w:cs="Calibri"/>
          <w:color w:val="auto"/>
          <w:sz w:val="24"/>
        </w:rPr>
        <w:t xml:space="preserve">Products with very low </w:t>
      </w:r>
      <w:r w:rsidRPr="00730546">
        <w:rPr>
          <w:rFonts w:ascii="Calibri" w:hAnsi="Calibri" w:cs="Calibri"/>
          <w:b/>
          <w:color w:val="auto"/>
          <w:sz w:val="24"/>
        </w:rPr>
        <w:t>profit margins</w:t>
      </w:r>
      <w:r w:rsidRPr="00730546">
        <w:rPr>
          <w:rFonts w:ascii="Calibri" w:hAnsi="Calibri" w:cs="Calibri"/>
          <w:color w:val="auto"/>
          <w:sz w:val="24"/>
        </w:rPr>
        <w:t xml:space="preserve"> </w:t>
      </w:r>
      <w:proofErr w:type="gramStart"/>
      <w:r w:rsidRPr="00730546">
        <w:rPr>
          <w:rFonts w:ascii="Calibri" w:hAnsi="Calibri" w:cs="Calibri"/>
          <w:color w:val="auto"/>
          <w:sz w:val="24"/>
        </w:rPr>
        <w:t>are usually promoted</w:t>
      </w:r>
      <w:proofErr w:type="gramEnd"/>
      <w:r w:rsidRPr="00730546">
        <w:rPr>
          <w:rFonts w:ascii="Calibri" w:hAnsi="Calibri" w:cs="Calibri"/>
          <w:color w:val="auto"/>
          <w:sz w:val="24"/>
        </w:rPr>
        <w:t xml:space="preserve"> in lower priced media.</w:t>
      </w:r>
      <w:r w:rsidR="00205170" w:rsidRPr="00730546">
        <w:rPr>
          <w:rFonts w:ascii="Calibri" w:hAnsi="Calibri" w:cs="Calibri"/>
          <w:color w:val="auto"/>
          <w:sz w:val="24"/>
        </w:rPr>
        <w:t xml:space="preserve"> </w:t>
      </w:r>
      <w:r w:rsidR="00B84CA4" w:rsidRPr="00730546">
        <w:rPr>
          <w:rFonts w:ascii="Calibri" w:hAnsi="Calibri" w:cs="Calibri"/>
          <w:color w:val="auto"/>
          <w:sz w:val="24"/>
        </w:rPr>
        <w:t xml:space="preserve">Companies that have </w:t>
      </w:r>
      <w:r w:rsidR="003A4036" w:rsidRPr="00730546">
        <w:rPr>
          <w:rFonts w:ascii="Calibri" w:hAnsi="Calibri" w:cs="Calibri"/>
          <w:color w:val="auto"/>
          <w:sz w:val="24"/>
        </w:rPr>
        <w:t xml:space="preserve">low </w:t>
      </w:r>
      <w:r w:rsidR="00B84CA4" w:rsidRPr="00730546">
        <w:rPr>
          <w:rFonts w:ascii="Calibri" w:hAnsi="Calibri" w:cs="Calibri"/>
          <w:color w:val="auto"/>
          <w:sz w:val="24"/>
        </w:rPr>
        <w:t xml:space="preserve">profit margins </w:t>
      </w:r>
      <w:r w:rsidR="003A4036" w:rsidRPr="00730546">
        <w:rPr>
          <w:rFonts w:ascii="Calibri" w:hAnsi="Calibri" w:cs="Calibri"/>
          <w:color w:val="auto"/>
          <w:sz w:val="24"/>
        </w:rPr>
        <w:t>and/</w:t>
      </w:r>
      <w:r w:rsidR="00B84CA4" w:rsidRPr="00730546">
        <w:rPr>
          <w:rFonts w:ascii="Calibri" w:hAnsi="Calibri" w:cs="Calibri"/>
          <w:color w:val="auto"/>
          <w:sz w:val="24"/>
        </w:rPr>
        <w:t xml:space="preserve">or </w:t>
      </w:r>
      <w:r w:rsidR="003A4036" w:rsidRPr="00730546">
        <w:rPr>
          <w:rFonts w:ascii="Calibri" w:hAnsi="Calibri" w:cs="Calibri"/>
          <w:color w:val="auto"/>
          <w:sz w:val="24"/>
        </w:rPr>
        <w:t xml:space="preserve">small </w:t>
      </w:r>
      <w:r w:rsidR="00B84CA4" w:rsidRPr="00730546">
        <w:rPr>
          <w:rFonts w:ascii="Calibri" w:hAnsi="Calibri" w:cs="Calibri"/>
          <w:color w:val="auto"/>
          <w:sz w:val="24"/>
        </w:rPr>
        <w:t>promotion</w:t>
      </w:r>
      <w:r w:rsidR="003A4036" w:rsidRPr="00730546">
        <w:rPr>
          <w:rFonts w:ascii="Calibri" w:hAnsi="Calibri" w:cs="Calibri"/>
          <w:color w:val="auto"/>
          <w:sz w:val="24"/>
        </w:rPr>
        <w:t>al</w:t>
      </w:r>
      <w:r w:rsidR="00B84CA4" w:rsidRPr="00730546">
        <w:rPr>
          <w:rFonts w:ascii="Calibri" w:hAnsi="Calibri" w:cs="Calibri"/>
          <w:color w:val="auto"/>
          <w:sz w:val="24"/>
        </w:rPr>
        <w:t xml:space="preserve"> budgets </w:t>
      </w:r>
      <w:r w:rsidR="003A4036" w:rsidRPr="00730546">
        <w:rPr>
          <w:rFonts w:ascii="Calibri" w:hAnsi="Calibri" w:cs="Calibri"/>
          <w:color w:val="auto"/>
          <w:sz w:val="24"/>
        </w:rPr>
        <w:t>often</w:t>
      </w:r>
      <w:r w:rsidR="00B84CA4" w:rsidRPr="00730546">
        <w:rPr>
          <w:rFonts w:ascii="Calibri" w:hAnsi="Calibri" w:cs="Calibri"/>
          <w:color w:val="auto"/>
          <w:sz w:val="24"/>
        </w:rPr>
        <w:t xml:space="preserve"> promote themselves largely on social media, which usually costs very little. </w:t>
      </w:r>
      <w:r w:rsidRPr="00730546">
        <w:rPr>
          <w:rFonts w:ascii="Calibri" w:hAnsi="Calibri" w:cs="Calibri"/>
          <w:color w:val="auto"/>
          <w:sz w:val="24"/>
        </w:rPr>
        <w:t xml:space="preserve">Products that have high profit margins are usually promoted in a combination of media, including radio, television, newspapers, and magazines. Also, the bigger the advertisement, the higher its cost. A one-page ad in your local newspaper will cost more than a two-column or a ¼-page ad. A 10-second television commercial costs less than a 30- or 60-second commercial. </w:t>
      </w:r>
    </w:p>
    <w:p w14:paraId="709A58AF" w14:textId="77777777" w:rsidR="008C3A41" w:rsidRPr="00730546" w:rsidRDefault="008C3A41" w:rsidP="00730546">
      <w:pPr>
        <w:pStyle w:val="Bodycopy"/>
        <w:spacing w:after="180"/>
        <w:ind w:firstLine="0"/>
        <w:rPr>
          <w:rFonts w:ascii="Calibri" w:hAnsi="Calibri" w:cs="Calibri"/>
          <w:color w:val="auto"/>
          <w:sz w:val="24"/>
        </w:rPr>
      </w:pPr>
      <w:r w:rsidRPr="00730546">
        <w:rPr>
          <w:rFonts w:ascii="Calibri" w:hAnsi="Calibri" w:cs="Calibri"/>
          <w:i/>
          <w:iCs/>
          <w:color w:val="auto"/>
          <w:sz w:val="24"/>
        </w:rPr>
        <w:t xml:space="preserve">The amount of money spent. </w:t>
      </w:r>
      <w:r w:rsidRPr="00730546">
        <w:rPr>
          <w:rFonts w:ascii="Calibri" w:hAnsi="Calibri" w:cs="Calibri"/>
          <w:color w:val="auto"/>
          <w:sz w:val="24"/>
        </w:rPr>
        <w:t xml:space="preserve">Most companies have </w:t>
      </w:r>
      <w:r w:rsidRPr="00730546">
        <w:rPr>
          <w:rFonts w:ascii="Calibri" w:hAnsi="Calibri" w:cs="Calibri"/>
          <w:b/>
          <w:color w:val="auto"/>
          <w:sz w:val="24"/>
        </w:rPr>
        <w:t>promotional budgets</w:t>
      </w:r>
      <w:r w:rsidRPr="00730546">
        <w:rPr>
          <w:rFonts w:ascii="Calibri" w:hAnsi="Calibri" w:cs="Calibri"/>
          <w:color w:val="auto"/>
          <w:sz w:val="24"/>
        </w:rPr>
        <w:t xml:space="preserve">. The amount of money spent on an advertising campaign </w:t>
      </w:r>
      <w:proofErr w:type="gramStart"/>
      <w:r w:rsidRPr="00730546">
        <w:rPr>
          <w:rFonts w:ascii="Calibri" w:hAnsi="Calibri" w:cs="Calibri"/>
          <w:color w:val="auto"/>
          <w:sz w:val="24"/>
        </w:rPr>
        <w:t>is built</w:t>
      </w:r>
      <w:proofErr w:type="gramEnd"/>
      <w:r w:rsidRPr="00730546">
        <w:rPr>
          <w:rFonts w:ascii="Calibri" w:hAnsi="Calibri" w:cs="Calibri"/>
          <w:color w:val="auto"/>
          <w:sz w:val="24"/>
        </w:rPr>
        <w:t xml:space="preserve"> into the cost of the product. The higher the promotional budget for a good or service, the higher the price of the good or service for customers. </w:t>
      </w:r>
    </w:p>
    <w:p w14:paraId="6C4917D9" w14:textId="77777777" w:rsidR="008C3A41" w:rsidRPr="00730546" w:rsidRDefault="008C3A41" w:rsidP="00730546">
      <w:pPr>
        <w:pStyle w:val="Bodycopy"/>
        <w:spacing w:after="180"/>
        <w:ind w:firstLine="0"/>
        <w:rPr>
          <w:rFonts w:ascii="Calibri" w:hAnsi="Calibri" w:cs="Calibri"/>
          <w:color w:val="auto"/>
          <w:sz w:val="24"/>
        </w:rPr>
      </w:pPr>
      <w:r w:rsidRPr="00730546">
        <w:rPr>
          <w:rFonts w:ascii="Calibri" w:hAnsi="Calibri" w:cs="Calibri"/>
          <w:i/>
          <w:iCs/>
          <w:color w:val="auto"/>
          <w:sz w:val="24"/>
        </w:rPr>
        <w:t xml:space="preserve">Time allocated to the promotion. </w:t>
      </w:r>
      <w:r w:rsidRPr="00730546">
        <w:rPr>
          <w:rFonts w:ascii="Calibri" w:hAnsi="Calibri" w:cs="Calibri"/>
          <w:color w:val="auto"/>
          <w:sz w:val="24"/>
        </w:rPr>
        <w:t xml:space="preserve">Since the cost of promotion is built into the cost of the product, goods and services tend to cost more when they are promoted over a long </w:t>
      </w:r>
      <w:proofErr w:type="gramStart"/>
      <w:r w:rsidRPr="00730546">
        <w:rPr>
          <w:rFonts w:ascii="Calibri" w:hAnsi="Calibri" w:cs="Calibri"/>
          <w:color w:val="auto"/>
          <w:sz w:val="24"/>
        </w:rPr>
        <w:t>period of time</w:t>
      </w:r>
      <w:proofErr w:type="gramEnd"/>
      <w:r w:rsidRPr="00730546">
        <w:rPr>
          <w:rFonts w:ascii="Calibri" w:hAnsi="Calibri" w:cs="Calibri"/>
          <w:color w:val="auto"/>
          <w:sz w:val="24"/>
        </w:rPr>
        <w:t xml:space="preserve">. Products that </w:t>
      </w:r>
      <w:proofErr w:type="gramStart"/>
      <w:r w:rsidRPr="00730546">
        <w:rPr>
          <w:rFonts w:ascii="Calibri" w:hAnsi="Calibri" w:cs="Calibri"/>
          <w:color w:val="auto"/>
          <w:sz w:val="24"/>
        </w:rPr>
        <w:t>are promoted</w:t>
      </w:r>
      <w:proofErr w:type="gramEnd"/>
      <w:r w:rsidRPr="00730546">
        <w:rPr>
          <w:rFonts w:ascii="Calibri" w:hAnsi="Calibri" w:cs="Calibri"/>
          <w:color w:val="auto"/>
          <w:sz w:val="24"/>
        </w:rPr>
        <w:t xml:space="preserve"> through displays, television, and radio over a six-month period will probably be priced higher than products that are promoted for only one month. </w:t>
      </w:r>
    </w:p>
    <w:p w14:paraId="4B24DDC9" w14:textId="77777777" w:rsidR="008C3A41" w:rsidRPr="00730546" w:rsidRDefault="008C3A41" w:rsidP="00730546">
      <w:pPr>
        <w:pStyle w:val="Subheads"/>
        <w:spacing w:before="240" w:line="288" w:lineRule="auto"/>
        <w:rPr>
          <w:rFonts w:ascii="Calibri" w:hAnsi="Calibri" w:cs="Calibri"/>
          <w:b/>
          <w:color w:val="auto"/>
          <w:sz w:val="24"/>
          <w:szCs w:val="22"/>
        </w:rPr>
      </w:pPr>
      <w:r w:rsidRPr="00730546">
        <w:rPr>
          <w:rFonts w:ascii="Calibri" w:hAnsi="Calibri" w:cs="Calibri"/>
          <w:b/>
          <w:color w:val="auto"/>
          <w:sz w:val="24"/>
          <w:szCs w:val="22"/>
        </w:rPr>
        <w:t>Place</w:t>
      </w:r>
    </w:p>
    <w:p w14:paraId="605D4EE5" w14:textId="77777777" w:rsidR="008C3A41" w:rsidRPr="00730546" w:rsidRDefault="008C3A41" w:rsidP="00730546">
      <w:pPr>
        <w:pStyle w:val="1stpbdycpy"/>
        <w:spacing w:after="180"/>
        <w:rPr>
          <w:rFonts w:ascii="Calibri" w:hAnsi="Calibri" w:cs="Calibri"/>
          <w:color w:val="auto"/>
          <w:sz w:val="24"/>
        </w:rPr>
      </w:pPr>
      <w:r w:rsidRPr="00730546">
        <w:rPr>
          <w:rFonts w:ascii="Calibri" w:hAnsi="Calibri" w:cs="Calibri"/>
          <w:color w:val="auto"/>
          <w:sz w:val="24"/>
        </w:rPr>
        <w:t xml:space="preserve">Place involves shipping, handling, and storing products and determining when and where they will be available. Pricing affects </w:t>
      </w:r>
      <w:r w:rsidRPr="00730546">
        <w:rPr>
          <w:rFonts w:ascii="Calibri" w:hAnsi="Calibri" w:cs="Calibri"/>
          <w:b/>
          <w:color w:val="auto"/>
          <w:sz w:val="24"/>
        </w:rPr>
        <w:t>place</w:t>
      </w:r>
      <w:r w:rsidRPr="00730546">
        <w:rPr>
          <w:rFonts w:ascii="Calibri" w:hAnsi="Calibri" w:cs="Calibri"/>
          <w:color w:val="auto"/>
          <w:sz w:val="24"/>
        </w:rPr>
        <w:t xml:space="preserve"> decisions in the following ways:</w:t>
      </w:r>
    </w:p>
    <w:p w14:paraId="76A89017" w14:textId="446BAE36" w:rsidR="008C3A41" w:rsidRPr="00730546" w:rsidRDefault="008C3A41" w:rsidP="00730546">
      <w:pPr>
        <w:pStyle w:val="Bodycopy"/>
        <w:spacing w:after="180"/>
        <w:ind w:firstLine="0"/>
        <w:rPr>
          <w:rFonts w:ascii="Calibri" w:hAnsi="Calibri" w:cs="Calibri"/>
          <w:color w:val="auto"/>
          <w:sz w:val="24"/>
        </w:rPr>
      </w:pPr>
      <w:r w:rsidRPr="00730546">
        <w:rPr>
          <w:rFonts w:ascii="Calibri" w:hAnsi="Calibri" w:cs="Calibri"/>
          <w:i/>
          <w:iCs/>
          <w:color w:val="auto"/>
          <w:sz w:val="24"/>
        </w:rPr>
        <w:t xml:space="preserve">Choice of transportation channels. </w:t>
      </w:r>
      <w:r w:rsidRPr="00730546">
        <w:rPr>
          <w:rFonts w:ascii="Calibri" w:hAnsi="Calibri" w:cs="Calibri"/>
          <w:color w:val="auto"/>
          <w:sz w:val="24"/>
        </w:rPr>
        <w:t xml:space="preserve">There </w:t>
      </w:r>
      <w:proofErr w:type="gramStart"/>
      <w:r w:rsidRPr="00730546">
        <w:rPr>
          <w:rFonts w:ascii="Calibri" w:hAnsi="Calibri" w:cs="Calibri"/>
          <w:color w:val="auto"/>
          <w:sz w:val="24"/>
        </w:rPr>
        <w:t>are a variety</w:t>
      </w:r>
      <w:proofErr w:type="gramEnd"/>
      <w:r w:rsidRPr="00730546">
        <w:rPr>
          <w:rFonts w:ascii="Calibri" w:hAnsi="Calibri" w:cs="Calibri"/>
          <w:color w:val="auto"/>
          <w:sz w:val="24"/>
        </w:rPr>
        <w:t xml:space="preserve"> of ways that companies can ship their products to their final destinations. Trucks, planes, trains, and ships </w:t>
      </w:r>
      <w:proofErr w:type="gramStart"/>
      <w:r w:rsidRPr="00730546">
        <w:rPr>
          <w:rFonts w:ascii="Calibri" w:hAnsi="Calibri" w:cs="Calibri"/>
          <w:color w:val="auto"/>
          <w:sz w:val="24"/>
        </w:rPr>
        <w:t>are all used</w:t>
      </w:r>
      <w:proofErr w:type="gramEnd"/>
      <w:r w:rsidRPr="00730546">
        <w:rPr>
          <w:rFonts w:ascii="Calibri" w:hAnsi="Calibri" w:cs="Calibri"/>
          <w:color w:val="auto"/>
          <w:sz w:val="24"/>
        </w:rPr>
        <w:t xml:space="preserve"> to transport products across town, across the country, and across the globe. The cost of each type of transportation varies. Companies will choose the method that fits within their budget. Again, remember that the cost of the transportation </w:t>
      </w:r>
      <w:proofErr w:type="gramStart"/>
      <w:r w:rsidRPr="00730546">
        <w:rPr>
          <w:rFonts w:ascii="Calibri" w:hAnsi="Calibri" w:cs="Calibri"/>
          <w:color w:val="auto"/>
          <w:sz w:val="24"/>
        </w:rPr>
        <w:t>will be built</w:t>
      </w:r>
      <w:proofErr w:type="gramEnd"/>
      <w:r w:rsidRPr="00730546">
        <w:rPr>
          <w:rFonts w:ascii="Calibri" w:hAnsi="Calibri" w:cs="Calibri"/>
          <w:color w:val="auto"/>
          <w:sz w:val="24"/>
        </w:rPr>
        <w:t xml:space="preserve"> into the price of the product. For example, trucking is less expensive than flying, so an item transported by truck may be less expensive than one transported by plane (think about the cost of goods in remote areas such as Hawaii). Marketers must also consider time when it comes to distribution channels—one channel may be cheaper but might take longer for products to get to their destinations. This factor will have an impact on pricing decisions. </w:t>
      </w:r>
    </w:p>
    <w:p w14:paraId="3BACA796" w14:textId="6346685A" w:rsidR="008C3A41" w:rsidRPr="00730546" w:rsidRDefault="008C3A41" w:rsidP="00730546">
      <w:pPr>
        <w:pStyle w:val="Bodycopy"/>
        <w:spacing w:after="180"/>
        <w:ind w:firstLine="0"/>
        <w:rPr>
          <w:rFonts w:ascii="Calibri" w:hAnsi="Calibri" w:cs="Calibri"/>
          <w:color w:val="auto"/>
          <w:sz w:val="24"/>
        </w:rPr>
      </w:pPr>
      <w:r w:rsidRPr="00730546">
        <w:rPr>
          <w:rFonts w:ascii="Calibri" w:hAnsi="Calibri" w:cs="Calibri"/>
          <w:i/>
          <w:iCs/>
          <w:color w:val="auto"/>
          <w:sz w:val="24"/>
        </w:rPr>
        <w:t xml:space="preserve">Where the product </w:t>
      </w:r>
      <w:proofErr w:type="gramStart"/>
      <w:r w:rsidRPr="00730546">
        <w:rPr>
          <w:rFonts w:ascii="Calibri" w:hAnsi="Calibri" w:cs="Calibri"/>
          <w:i/>
          <w:iCs/>
          <w:color w:val="auto"/>
          <w:sz w:val="24"/>
        </w:rPr>
        <w:t>is offered</w:t>
      </w:r>
      <w:proofErr w:type="gramEnd"/>
      <w:r w:rsidRPr="00730546">
        <w:rPr>
          <w:rFonts w:ascii="Calibri" w:hAnsi="Calibri" w:cs="Calibri"/>
          <w:i/>
          <w:iCs/>
          <w:color w:val="auto"/>
          <w:sz w:val="24"/>
        </w:rPr>
        <w:t xml:space="preserve">. </w:t>
      </w:r>
      <w:r w:rsidRPr="00730546">
        <w:rPr>
          <w:rFonts w:ascii="Calibri" w:hAnsi="Calibri" w:cs="Calibri"/>
          <w:color w:val="auto"/>
          <w:sz w:val="24"/>
        </w:rPr>
        <w:t xml:space="preserve">A product’s price affects where it </w:t>
      </w:r>
      <w:proofErr w:type="gramStart"/>
      <w:r w:rsidRPr="00730546">
        <w:rPr>
          <w:rFonts w:ascii="Calibri" w:hAnsi="Calibri" w:cs="Calibri"/>
          <w:color w:val="auto"/>
          <w:sz w:val="24"/>
        </w:rPr>
        <w:t>is sold</w:t>
      </w:r>
      <w:proofErr w:type="gramEnd"/>
      <w:r w:rsidRPr="00730546">
        <w:rPr>
          <w:rFonts w:ascii="Calibri" w:hAnsi="Calibri" w:cs="Calibri"/>
          <w:color w:val="auto"/>
          <w:sz w:val="24"/>
        </w:rPr>
        <w:t xml:space="preserve">. </w:t>
      </w:r>
      <w:proofErr w:type="gramStart"/>
      <w:r w:rsidRPr="00730546">
        <w:rPr>
          <w:rFonts w:ascii="Calibri" w:hAnsi="Calibri" w:cs="Calibri"/>
          <w:color w:val="auto"/>
          <w:sz w:val="24"/>
        </w:rPr>
        <w:t>Goods and services with high prices will be carried by stores that sell higher priced items</w:t>
      </w:r>
      <w:proofErr w:type="gramEnd"/>
      <w:r w:rsidRPr="00730546">
        <w:rPr>
          <w:rFonts w:ascii="Calibri" w:hAnsi="Calibri" w:cs="Calibri"/>
          <w:color w:val="auto"/>
          <w:sz w:val="24"/>
        </w:rPr>
        <w:t xml:space="preserve">. If a product </w:t>
      </w:r>
      <w:proofErr w:type="gramStart"/>
      <w:r w:rsidRPr="00730546">
        <w:rPr>
          <w:rFonts w:ascii="Calibri" w:hAnsi="Calibri" w:cs="Calibri"/>
          <w:color w:val="auto"/>
          <w:sz w:val="24"/>
        </w:rPr>
        <w:t>is priced</w:t>
      </w:r>
      <w:proofErr w:type="gramEnd"/>
      <w:r w:rsidRPr="00730546">
        <w:rPr>
          <w:rFonts w:ascii="Calibri" w:hAnsi="Calibri" w:cs="Calibri"/>
          <w:color w:val="auto"/>
          <w:sz w:val="24"/>
        </w:rPr>
        <w:t xml:space="preserve"> inexpensively, it will sell at a different type of store. Take haircuts for example. A $100 haircut is a service you will most likely find at a fine salon or day spa. A $10 haircut is a service you will most likely find at a discount salon. </w:t>
      </w:r>
    </w:p>
    <w:p w14:paraId="69A5E840" w14:textId="7F87678A" w:rsidR="008C3A41" w:rsidRPr="00730546" w:rsidRDefault="008C3A41" w:rsidP="00730546">
      <w:pPr>
        <w:pStyle w:val="Subheads"/>
        <w:spacing w:before="240" w:line="288" w:lineRule="auto"/>
        <w:rPr>
          <w:rFonts w:ascii="Calibri" w:hAnsi="Calibri" w:cs="Calibri"/>
          <w:b/>
          <w:color w:val="auto"/>
          <w:sz w:val="24"/>
          <w:szCs w:val="22"/>
        </w:rPr>
      </w:pPr>
      <w:r w:rsidRPr="00730546">
        <w:rPr>
          <w:rFonts w:ascii="Calibri" w:hAnsi="Calibri" w:cs="Calibri"/>
          <w:b/>
          <w:color w:val="auto"/>
          <w:sz w:val="24"/>
          <w:szCs w:val="22"/>
        </w:rPr>
        <w:t>Pricing objectives</w:t>
      </w:r>
    </w:p>
    <w:p w14:paraId="522D9B8B" w14:textId="0363C050" w:rsidR="00BF1D9F" w:rsidRPr="00730546" w:rsidRDefault="008C3A41" w:rsidP="00730546">
      <w:pPr>
        <w:pStyle w:val="1stpbdycpy"/>
        <w:spacing w:after="180"/>
        <w:rPr>
          <w:rFonts w:ascii="Calibri" w:hAnsi="Calibri" w:cs="Calibri"/>
          <w:color w:val="auto"/>
          <w:sz w:val="24"/>
        </w:rPr>
      </w:pPr>
      <w:r w:rsidRPr="00730546">
        <w:rPr>
          <w:rFonts w:ascii="Calibri" w:hAnsi="Calibri" w:cs="Calibri"/>
          <w:color w:val="auto"/>
          <w:sz w:val="24"/>
        </w:rPr>
        <w:t xml:space="preserve">Each company wants or needs something unique from its pricing strategies. These </w:t>
      </w:r>
      <w:r w:rsidRPr="00730546">
        <w:rPr>
          <w:rFonts w:ascii="Calibri" w:hAnsi="Calibri" w:cs="Calibri"/>
          <w:b/>
          <w:bCs/>
          <w:color w:val="auto"/>
          <w:sz w:val="24"/>
        </w:rPr>
        <w:t xml:space="preserve">pricing </w:t>
      </w:r>
      <w:r w:rsidRPr="00730546">
        <w:rPr>
          <w:rFonts w:ascii="Calibri" w:hAnsi="Calibri" w:cs="Calibri"/>
          <w:b/>
          <w:bCs/>
          <w:color w:val="auto"/>
          <w:sz w:val="24"/>
        </w:rPr>
        <w:br/>
        <w:t>objectives</w:t>
      </w:r>
      <w:r w:rsidRPr="00730546">
        <w:rPr>
          <w:rFonts w:ascii="Calibri" w:hAnsi="Calibri" w:cs="Calibri"/>
          <w:color w:val="auto"/>
          <w:sz w:val="24"/>
        </w:rPr>
        <w:t xml:space="preserve"> or goals are the guiding influences in how marketers go about making pricing decisions. </w:t>
      </w:r>
      <w:proofErr w:type="gramStart"/>
      <w:r w:rsidRPr="00730546">
        <w:rPr>
          <w:rFonts w:ascii="Calibri" w:hAnsi="Calibri" w:cs="Calibri"/>
          <w:color w:val="auto"/>
          <w:sz w:val="24"/>
        </w:rPr>
        <w:t>There are a number of different types of pricing objectives that companies have.</w:t>
      </w:r>
      <w:proofErr w:type="gramEnd"/>
      <w:r w:rsidRPr="00730546">
        <w:rPr>
          <w:rFonts w:ascii="Calibri" w:hAnsi="Calibri" w:cs="Calibri"/>
          <w:color w:val="auto"/>
          <w:sz w:val="24"/>
        </w:rPr>
        <w:t xml:space="preserve"> They may relate to profitability—making as much profit as possible or simply covering costs. They may relate to sales—selling as many units as possible or gaining a certain </w:t>
      </w:r>
      <w:r w:rsidRPr="00730546">
        <w:rPr>
          <w:rFonts w:ascii="Calibri" w:hAnsi="Calibri" w:cs="Calibri"/>
          <w:b/>
          <w:color w:val="auto"/>
          <w:sz w:val="24"/>
        </w:rPr>
        <w:t>market share</w:t>
      </w:r>
      <w:r w:rsidRPr="00730546">
        <w:rPr>
          <w:rFonts w:ascii="Calibri" w:hAnsi="Calibri" w:cs="Calibri"/>
          <w:color w:val="auto"/>
          <w:sz w:val="24"/>
        </w:rPr>
        <w:t xml:space="preserve">. Objectives may also relate to the </w:t>
      </w:r>
      <w:r w:rsidRPr="00730546">
        <w:rPr>
          <w:rFonts w:ascii="Calibri" w:hAnsi="Calibri" w:cs="Calibri"/>
          <w:b/>
          <w:color w:val="auto"/>
          <w:sz w:val="24"/>
        </w:rPr>
        <w:t>competition</w:t>
      </w:r>
      <w:r w:rsidRPr="00730546">
        <w:rPr>
          <w:rFonts w:ascii="Calibri" w:hAnsi="Calibri" w:cs="Calibri"/>
          <w:color w:val="auto"/>
          <w:sz w:val="24"/>
        </w:rPr>
        <w:t xml:space="preserve">—keeping prices competitive is very important in many industries, such as the airline industry. Lastly, pricing objectives may relate to image or prestige. Companies may set prices that will help them maintain a certain image in customers’ minds—think about luxury cars or jewelry. Companies may use any combination of these pricing objectives when setting prices for goods or services. </w:t>
      </w:r>
    </w:p>
    <w:p w14:paraId="42F59D29" w14:textId="0ABB4E05" w:rsidR="00561EC3" w:rsidRPr="00730546" w:rsidRDefault="00730546" w:rsidP="00730546">
      <w:pPr>
        <w:pStyle w:val="1stpbdycpy"/>
        <w:spacing w:after="180"/>
        <w:rPr>
          <w:rFonts w:ascii="Calibri" w:hAnsi="Calibri" w:cs="Calibri"/>
          <w:sz w:val="24"/>
        </w:rPr>
      </w:pPr>
      <w:r w:rsidRPr="00730546">
        <w:rPr>
          <w:rFonts w:ascii="Calibri" w:hAnsi="Calibri" w:cs="Calibri"/>
          <w:noProof/>
          <w:sz w:val="24"/>
        </w:rPr>
        <mc:AlternateContent>
          <mc:Choice Requires="wps">
            <w:drawing>
              <wp:anchor distT="0" distB="0" distL="114300" distR="114300" simplePos="0" relativeHeight="251658240" behindDoc="1" locked="0" layoutInCell="1" allowOverlap="1" wp14:anchorId="6CEB9FF8" wp14:editId="4C560BA3">
                <wp:simplePos x="0" y="0"/>
                <wp:positionH relativeFrom="margin">
                  <wp:align>right</wp:align>
                </wp:positionH>
                <wp:positionV relativeFrom="paragraph">
                  <wp:posOffset>13335</wp:posOffset>
                </wp:positionV>
                <wp:extent cx="3314700" cy="123825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38250"/>
                        </a:xfrm>
                        <a:prstGeom prst="rect">
                          <a:avLst/>
                        </a:prstGeom>
                        <a:solidFill>
                          <a:srgbClr val="FFFFFF"/>
                        </a:solidFill>
                        <a:ln w="9525">
                          <a:solidFill>
                            <a:srgbClr val="000000"/>
                          </a:solidFill>
                          <a:miter lim="800000"/>
                          <a:headEnd/>
                          <a:tailEnd/>
                        </a:ln>
                      </wps:spPr>
                      <wps:txbx>
                        <w:txbxContent>
                          <w:p w14:paraId="79F0D599" w14:textId="77777777" w:rsidR="008C3A41" w:rsidRPr="00730546" w:rsidRDefault="008C3A41" w:rsidP="008C3A41">
                            <w:pPr>
                              <w:rPr>
                                <w:rFonts w:ascii="Candara" w:hAnsi="Candara"/>
                                <w:szCs w:val="24"/>
                              </w:rPr>
                            </w:pPr>
                            <w:r w:rsidRPr="00730546">
                              <w:rPr>
                                <w:rFonts w:ascii="Candara" w:hAnsi="Candara" w:cs="Calibri"/>
                                <w:szCs w:val="24"/>
                              </w:rPr>
                              <w:t xml:space="preserve">Pricing is a unique element of the marketing mix because it is the most </w:t>
                            </w:r>
                            <w:r w:rsidRPr="00730546">
                              <w:rPr>
                                <w:rFonts w:ascii="Candara" w:hAnsi="Candara" w:cs="Calibri"/>
                                <w:i/>
                                <w:iCs/>
                                <w:szCs w:val="24"/>
                              </w:rPr>
                              <w:t>adjustable</w:t>
                            </w:r>
                            <w:r w:rsidRPr="00730546">
                              <w:rPr>
                                <w:rFonts w:ascii="Candara" w:hAnsi="Candara" w:cs="Calibri"/>
                                <w:szCs w:val="24"/>
                              </w:rPr>
                              <w:t xml:space="preserve"> of the four “Ps.” This means that pricing decisions </w:t>
                            </w:r>
                            <w:proofErr w:type="gramStart"/>
                            <w:r w:rsidRPr="00730546">
                              <w:rPr>
                                <w:rFonts w:ascii="Candara" w:hAnsi="Candara" w:cs="Calibri"/>
                                <w:szCs w:val="24"/>
                              </w:rPr>
                              <w:t>can be changed</w:t>
                            </w:r>
                            <w:proofErr w:type="gramEnd"/>
                            <w:r w:rsidRPr="00730546">
                              <w:rPr>
                                <w:rFonts w:ascii="Candara" w:hAnsi="Candara" w:cs="Calibri"/>
                                <w:szCs w:val="24"/>
                              </w:rPr>
                              <w:t xml:space="preserve"> much more quickly than decisions about product, place, or promotion.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CEB9FF8" id="_x0000_t202" coordsize="21600,21600" o:spt="202" path="m,l,21600r21600,l21600,xe">
                <v:stroke joinstyle="miter"/>
                <v:path gradientshapeok="t" o:connecttype="rect"/>
              </v:shapetype>
              <v:shape id="Text Box 2" o:spid="_x0000_s1026" type="#_x0000_t202" style="position:absolute;margin-left:209.8pt;margin-top:1.05pt;width:261pt;height:97.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">
                <v:textbox>
                  <w:txbxContent>
                    <w:p w14:paraId="79F0D599" w14:textId="77777777" w:rsidR="008C3A41" w:rsidRPr="00730546" w:rsidRDefault="008C3A41" w:rsidP="008C3A41">
                      <w:pPr>
                        <w:rPr>
                          <w:rFonts w:ascii="Candara" w:hAnsi="Candara"/>
                          <w:szCs w:val="24"/>
                        </w:rPr>
                      </w:pPr>
                      <w:r w:rsidRPr="00730546">
                        <w:rPr>
                          <w:rFonts w:ascii="Candara" w:hAnsi="Candara" w:cs="Calibri"/>
                          <w:szCs w:val="24"/>
                        </w:rPr>
                        <w:t xml:space="preserve">Pricing is a unique element of the marketing mix because it is the most </w:t>
                      </w:r>
                      <w:r w:rsidRPr="00730546">
                        <w:rPr>
                          <w:rFonts w:ascii="Candara" w:hAnsi="Candara" w:cs="Calibri"/>
                          <w:i/>
                          <w:iCs/>
                          <w:szCs w:val="24"/>
                        </w:rPr>
                        <w:t>adjustable</w:t>
                      </w:r>
                      <w:r w:rsidRPr="00730546">
                        <w:rPr>
                          <w:rFonts w:ascii="Candara" w:hAnsi="Candara" w:cs="Calibri"/>
                          <w:szCs w:val="24"/>
                        </w:rPr>
                        <w:t xml:space="preserve"> of the four “Ps.” This means that pricing decisions </w:t>
                      </w:r>
                      <w:proofErr w:type="gramStart"/>
                      <w:r w:rsidRPr="00730546">
                        <w:rPr>
                          <w:rFonts w:ascii="Candara" w:hAnsi="Candara" w:cs="Calibri"/>
                          <w:szCs w:val="24"/>
                        </w:rPr>
                        <w:t>can be changed</w:t>
                      </w:r>
                      <w:proofErr w:type="gramEnd"/>
                      <w:r w:rsidRPr="00730546">
                        <w:rPr>
                          <w:rFonts w:ascii="Candara" w:hAnsi="Candara" w:cs="Calibri"/>
                          <w:szCs w:val="24"/>
                        </w:rPr>
                        <w:t xml:space="preserve"> much more quickly than decisions about product, place, or promotion.</w:t>
                      </w:r>
                    </w:p>
                  </w:txbxContent>
                </v:textbox>
                <w10:wrap type="tight" anchorx="margin"/>
              </v:shape>
            </w:pict>
          </mc:Fallback>
        </mc:AlternateContent>
      </w:r>
      <w:r w:rsidR="00561EC3" w:rsidRPr="00730546">
        <w:rPr>
          <w:rFonts w:ascii="Calibri" w:hAnsi="Calibri" w:cs="Calibri"/>
          <w:sz w:val="24"/>
        </w:rPr>
        <w:t xml:space="preserve">For more information about how and why marketers make pricing decisions, read </w:t>
      </w:r>
      <w:proofErr w:type="spellStart"/>
      <w:r w:rsidR="00561EC3" w:rsidRPr="00730546">
        <w:rPr>
          <w:rFonts w:ascii="Calibri" w:hAnsi="Calibri" w:cs="Calibri"/>
          <w:sz w:val="24"/>
        </w:rPr>
        <w:t>Devra</w:t>
      </w:r>
      <w:proofErr w:type="spellEnd"/>
      <w:r w:rsidR="00561EC3" w:rsidRPr="00730546">
        <w:rPr>
          <w:rFonts w:ascii="Calibri" w:hAnsi="Calibri" w:cs="Calibri"/>
          <w:sz w:val="24"/>
        </w:rPr>
        <w:t xml:space="preserve"> </w:t>
      </w:r>
      <w:proofErr w:type="spellStart"/>
      <w:r w:rsidR="00561EC3" w:rsidRPr="00730546">
        <w:rPr>
          <w:rFonts w:ascii="Calibri" w:hAnsi="Calibri" w:cs="Calibri"/>
          <w:sz w:val="24"/>
        </w:rPr>
        <w:t>Gartenstein's</w:t>
      </w:r>
      <w:proofErr w:type="spellEnd"/>
      <w:r w:rsidR="00561EC3" w:rsidRPr="00730546">
        <w:rPr>
          <w:rFonts w:ascii="Calibri" w:hAnsi="Calibri" w:cs="Calibri"/>
          <w:sz w:val="24"/>
        </w:rPr>
        <w:t xml:space="preserve"> article "Four Types of Pricing Objectives"</w:t>
      </w:r>
      <w:r w:rsidR="00A7356B" w:rsidRPr="00730546">
        <w:rPr>
          <w:rFonts w:ascii="Calibri" w:hAnsi="Calibri" w:cs="Calibri"/>
          <w:sz w:val="24"/>
        </w:rPr>
        <w:t xml:space="preserve"> at</w:t>
      </w:r>
      <w:r w:rsidR="00561EC3" w:rsidRPr="00730546">
        <w:rPr>
          <w:rFonts w:ascii="Calibri" w:hAnsi="Calibri" w:cs="Calibri"/>
          <w:sz w:val="24"/>
        </w:rPr>
        <w:t xml:space="preserve"> </w:t>
      </w:r>
      <w:hyperlink r:id="rId9" w:history="1">
        <w:r w:rsidR="00561EC3" w:rsidRPr="00730546">
          <w:rPr>
            <w:rStyle w:val="Hyperlink"/>
            <w:rFonts w:ascii="Calibri" w:hAnsi="Calibri" w:cs="Calibri"/>
            <w:sz w:val="24"/>
          </w:rPr>
          <w:t>https://smallbusiness.chron.com/four-types-pricing-objectives-33873.html</w:t>
        </w:r>
      </w:hyperlink>
      <w:r w:rsidR="00561EC3" w:rsidRPr="00730546">
        <w:rPr>
          <w:rFonts w:ascii="Calibri" w:hAnsi="Calibri" w:cs="Calibri"/>
          <w:sz w:val="24"/>
        </w:rPr>
        <w:t xml:space="preserve">.  </w:t>
      </w:r>
    </w:p>
    <w:p w14:paraId="535F6149" w14:textId="35C2BC37" w:rsidR="008C3A41" w:rsidRPr="00730546" w:rsidRDefault="008C3A41" w:rsidP="00730546">
      <w:pPr>
        <w:pStyle w:val="Subheads"/>
        <w:spacing w:before="240" w:line="288" w:lineRule="auto"/>
        <w:rPr>
          <w:rFonts w:ascii="Calibri" w:hAnsi="Calibri" w:cs="Calibri"/>
          <w:b/>
          <w:color w:val="auto"/>
          <w:sz w:val="24"/>
          <w:szCs w:val="22"/>
        </w:rPr>
      </w:pPr>
      <w:r w:rsidRPr="00730546">
        <w:rPr>
          <w:rFonts w:ascii="Calibri" w:hAnsi="Calibri" w:cs="Calibri"/>
          <w:b/>
          <w:color w:val="auto"/>
          <w:sz w:val="24"/>
          <w:szCs w:val="22"/>
        </w:rPr>
        <w:t>Summary</w:t>
      </w:r>
    </w:p>
    <w:p w14:paraId="2BB5101E" w14:textId="18F8C371" w:rsidR="00F7352E" w:rsidRPr="00730546" w:rsidRDefault="008C3A41" w:rsidP="00730546">
      <w:pPr>
        <w:pStyle w:val="1stpbdycpy"/>
        <w:spacing w:after="180"/>
        <w:rPr>
          <w:rFonts w:ascii="Calibri" w:hAnsi="Calibri" w:cs="Calibri"/>
          <w:color w:val="auto"/>
          <w:sz w:val="24"/>
        </w:rPr>
      </w:pPr>
      <w:r w:rsidRPr="00730546">
        <w:rPr>
          <w:rFonts w:ascii="Calibri" w:hAnsi="Calibri" w:cs="Calibri"/>
          <w:color w:val="auto"/>
          <w:sz w:val="24"/>
        </w:rPr>
        <w:t xml:space="preserve">Pricing plays a key role in the marketing mix (product, price, place, and promotion). The elements of the marketing mix are interdependent because a change in one will affect the others. Pricing affects product decisions in terms of research, materials used in production, profit decisions, customer decisions, and company image. It affects promotion decisions in terms of choice of </w:t>
      </w:r>
      <w:r w:rsidRPr="00730546">
        <w:rPr>
          <w:rFonts w:ascii="Calibri" w:hAnsi="Calibri" w:cs="Calibri"/>
          <w:b/>
          <w:color w:val="auto"/>
          <w:sz w:val="24"/>
        </w:rPr>
        <w:t>medium</w:t>
      </w:r>
      <w:r w:rsidRPr="00730546">
        <w:rPr>
          <w:rFonts w:ascii="Calibri" w:hAnsi="Calibri" w:cs="Calibri"/>
          <w:color w:val="auto"/>
          <w:sz w:val="24"/>
        </w:rPr>
        <w:t xml:space="preserve">, amount of money spent, and time allocated to promotion. It affects place decisions in terms of choice of transportation channels and where products </w:t>
      </w:r>
      <w:proofErr w:type="gramStart"/>
      <w:r w:rsidRPr="00730546">
        <w:rPr>
          <w:rFonts w:ascii="Calibri" w:hAnsi="Calibri" w:cs="Calibri"/>
          <w:color w:val="auto"/>
          <w:sz w:val="24"/>
        </w:rPr>
        <w:t>are offered</w:t>
      </w:r>
      <w:proofErr w:type="gramEnd"/>
      <w:r w:rsidRPr="00730546">
        <w:rPr>
          <w:rFonts w:ascii="Calibri" w:hAnsi="Calibri" w:cs="Calibri"/>
          <w:color w:val="auto"/>
          <w:sz w:val="24"/>
        </w:rPr>
        <w:t>. Companies keep a variety of pricing objectives in mind when making pricing decisions. These goals greatly influence final price deci</w:t>
      </w:r>
      <w:r w:rsidR="006616C9" w:rsidRPr="00730546">
        <w:rPr>
          <w:rFonts w:ascii="Calibri" w:hAnsi="Calibri" w:cs="Calibri"/>
          <w:color w:val="auto"/>
          <w:sz w:val="24"/>
        </w:rPr>
        <w:t>sions.</w:t>
      </w:r>
    </w:p>
    <w:sectPr w:rsidR="00F7352E" w:rsidRPr="00730546" w:rsidSect="004F362C">
      <w:footerReference w:type="default" r:id="rId10"/>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5EBE" w14:textId="77777777" w:rsidR="006B5019" w:rsidRDefault="006B5019" w:rsidP="007C78FA">
      <w:pPr>
        <w:spacing w:after="0" w:line="240" w:lineRule="auto"/>
      </w:pPr>
      <w:r>
        <w:separator/>
      </w:r>
    </w:p>
  </w:endnote>
  <w:endnote w:type="continuationSeparator" w:id="0">
    <w:p w14:paraId="23AC7F92" w14:textId="77777777" w:rsidR="006B5019" w:rsidRDefault="006B5019" w:rsidP="007C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landers">
    <w:panose1 w:val="00000000000000000000"/>
    <w:charset w:val="4D"/>
    <w:family w:val="auto"/>
    <w:notTrueType/>
    <w:pitch w:val="default"/>
    <w:sig w:usb0="00000003" w:usb1="00000000" w:usb2="00000000" w:usb3="00000000" w:csb0="00000001" w:csb1="00000000"/>
  </w:font>
  <w:font w:name="HelveticaLT-Condensed-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88BA" w14:textId="206D09A9" w:rsidR="007B1078" w:rsidRPr="007B1078" w:rsidRDefault="00730546" w:rsidP="007B1078">
    <w:pPr>
      <w:pStyle w:val="Footer"/>
      <w:tabs>
        <w:tab w:val="clear" w:pos="4680"/>
        <w:tab w:val="clear" w:pos="9360"/>
        <w:tab w:val="right" w:pos="9630"/>
      </w:tabs>
      <w:rPr>
        <w:rFonts w:ascii="Cambria" w:hAnsi="Cambria"/>
        <w:sz w:val="18"/>
        <w:szCs w:val="18"/>
      </w:rPr>
    </w:pPr>
    <w:r>
      <w:rPr>
        <w:rFonts w:ascii="Cambria" w:hAnsi="Cambria"/>
        <w:sz w:val="18"/>
        <w:szCs w:val="18"/>
      </w:rPr>
      <w:pict w14:anchorId="4B93A369">
        <v:rect id="_x0000_i1025" style="width:0;height:1.5pt" o:hralign="center" o:hrstd="t" o:hr="t" fillcolor="gray" stroked="f"/>
      </w:pict>
    </w:r>
    <w:r w:rsidR="007B1078" w:rsidRPr="00B07472">
      <w:rPr>
        <w:rFonts w:ascii="Cambria" w:hAnsi="Cambria"/>
        <w:sz w:val="18"/>
        <w:szCs w:val="18"/>
      </w:rPr>
      <w:t>LAP-</w:t>
    </w:r>
    <w:r w:rsidR="007B1078">
      <w:rPr>
        <w:rFonts w:ascii="Cambria" w:hAnsi="Cambria"/>
        <w:sz w:val="18"/>
        <w:szCs w:val="18"/>
      </w:rPr>
      <w:t>PI</w:t>
    </w:r>
    <w:r w:rsidR="007B1078" w:rsidRPr="00B07472">
      <w:rPr>
        <w:rFonts w:ascii="Cambria" w:hAnsi="Cambria"/>
        <w:sz w:val="18"/>
        <w:szCs w:val="18"/>
      </w:rPr>
      <w:t>-</w:t>
    </w:r>
    <w:r w:rsidR="007B1078">
      <w:rPr>
        <w:rFonts w:ascii="Cambria" w:hAnsi="Cambria"/>
        <w:sz w:val="18"/>
        <w:szCs w:val="18"/>
      </w:rPr>
      <w:t>00</w:t>
    </w:r>
    <w:r>
      <w:rPr>
        <w:rFonts w:ascii="Cambria" w:hAnsi="Cambria"/>
        <w:sz w:val="18"/>
        <w:szCs w:val="18"/>
      </w:rPr>
      <w:t>1</w:t>
    </w:r>
    <w:r w:rsidR="007B1078" w:rsidRPr="00B07472">
      <w:rPr>
        <w:rFonts w:ascii="Cambria" w:hAnsi="Cambria"/>
        <w:sz w:val="18"/>
        <w:szCs w:val="18"/>
      </w:rPr>
      <w:t>-S</w:t>
    </w:r>
    <w:r w:rsidR="007B1078">
      <w:rPr>
        <w:rFonts w:ascii="Cambria" w:hAnsi="Cambria"/>
        <w:sz w:val="18"/>
        <w:szCs w:val="18"/>
      </w:rPr>
      <w:t>P</w:t>
    </w:r>
    <w:r w:rsidR="007B1078" w:rsidRPr="00B07472">
      <w:rPr>
        <w:rFonts w:ascii="Cambria" w:hAnsi="Cambria"/>
        <w:sz w:val="18"/>
        <w:szCs w:val="18"/>
      </w:rPr>
      <w:t xml:space="preserve">   ©20</w:t>
    </w:r>
    <w:r>
      <w:rPr>
        <w:rFonts w:ascii="Cambria" w:hAnsi="Cambria"/>
        <w:sz w:val="18"/>
        <w:szCs w:val="18"/>
      </w:rPr>
      <w:t>20</w:t>
    </w:r>
    <w:r w:rsidR="007B1078" w:rsidRPr="00B07472">
      <w:rPr>
        <w:rFonts w:ascii="Cambria" w:hAnsi="Cambria"/>
        <w:sz w:val="18"/>
        <w:szCs w:val="18"/>
      </w:rPr>
      <w:t xml:space="preserve">, MBA Research and Curriculum Center®       </w:t>
    </w:r>
    <w:r w:rsidR="007B1078">
      <w:rPr>
        <w:rFonts w:ascii="Cambria" w:hAnsi="Cambria"/>
        <w:sz w:val="18"/>
        <w:szCs w:val="18"/>
      </w:rPr>
      <w:tab/>
    </w:r>
    <w:r w:rsidR="007B1078">
      <w:rPr>
        <w:rFonts w:ascii="Cambria" w:hAnsi="Cambria"/>
        <w:b/>
        <w:sz w:val="18"/>
        <w:szCs w:val="18"/>
      </w:rPr>
      <w:t>The Price Is Right</w:t>
    </w:r>
    <w:r w:rsidR="007B1078" w:rsidRPr="00B07472">
      <w:rPr>
        <w:rFonts w:ascii="Cambria" w:hAnsi="Cambria"/>
        <w:sz w:val="18"/>
        <w:szCs w:val="18"/>
      </w:rPr>
      <w:t xml:space="preserve">   </w:t>
    </w:r>
    <w:r w:rsidR="007B1078" w:rsidRPr="00B07472">
      <w:rPr>
        <w:rStyle w:val="PageNumber"/>
        <w:rFonts w:ascii="Cambria" w:hAnsi="Cambria"/>
        <w:sz w:val="18"/>
        <w:szCs w:val="18"/>
      </w:rPr>
      <w:fldChar w:fldCharType="begin"/>
    </w:r>
    <w:r w:rsidR="007B1078" w:rsidRPr="00B07472">
      <w:rPr>
        <w:rStyle w:val="PageNumber"/>
        <w:rFonts w:ascii="Cambria" w:hAnsi="Cambria"/>
        <w:sz w:val="18"/>
        <w:szCs w:val="18"/>
      </w:rPr>
      <w:instrText xml:space="preserve">PAGE  </w:instrText>
    </w:r>
    <w:r w:rsidR="007B1078" w:rsidRPr="00B07472">
      <w:rPr>
        <w:rStyle w:val="PageNumber"/>
        <w:rFonts w:ascii="Cambria" w:hAnsi="Cambria"/>
        <w:sz w:val="18"/>
        <w:szCs w:val="18"/>
      </w:rPr>
      <w:fldChar w:fldCharType="separate"/>
    </w:r>
    <w:r>
      <w:rPr>
        <w:rStyle w:val="PageNumber"/>
        <w:rFonts w:ascii="Cambria" w:hAnsi="Cambria"/>
        <w:noProof/>
        <w:sz w:val="18"/>
        <w:szCs w:val="18"/>
      </w:rPr>
      <w:t>3</w:t>
    </w:r>
    <w:r w:rsidR="007B1078"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B76C2" w14:textId="77777777" w:rsidR="006B5019" w:rsidRDefault="006B5019" w:rsidP="007C78FA">
      <w:pPr>
        <w:spacing w:after="0" w:line="240" w:lineRule="auto"/>
      </w:pPr>
      <w:r>
        <w:separator/>
      </w:r>
    </w:p>
  </w:footnote>
  <w:footnote w:type="continuationSeparator" w:id="0">
    <w:p w14:paraId="62FDE3EA" w14:textId="77777777" w:rsidR="006B5019" w:rsidRDefault="006B5019" w:rsidP="007C7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6C47"/>
    <w:multiLevelType w:val="hybridMultilevel"/>
    <w:tmpl w:val="6652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63A9F"/>
    <w:multiLevelType w:val="hybridMultilevel"/>
    <w:tmpl w:val="2C22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72E0"/>
    <w:multiLevelType w:val="hybridMultilevel"/>
    <w:tmpl w:val="8308669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4F91362A"/>
    <w:multiLevelType w:val="hybridMultilevel"/>
    <w:tmpl w:val="497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FA"/>
    <w:rsid w:val="000017AC"/>
    <w:rsid w:val="000F35E2"/>
    <w:rsid w:val="00152D5D"/>
    <w:rsid w:val="001537F6"/>
    <w:rsid w:val="00174E19"/>
    <w:rsid w:val="002038C5"/>
    <w:rsid w:val="00205170"/>
    <w:rsid w:val="00207B3F"/>
    <w:rsid w:val="00244D13"/>
    <w:rsid w:val="002642C7"/>
    <w:rsid w:val="002A64D7"/>
    <w:rsid w:val="002B1D65"/>
    <w:rsid w:val="002D3277"/>
    <w:rsid w:val="002D7FC5"/>
    <w:rsid w:val="0035030C"/>
    <w:rsid w:val="003632CB"/>
    <w:rsid w:val="00385BDA"/>
    <w:rsid w:val="003A4036"/>
    <w:rsid w:val="003B16F9"/>
    <w:rsid w:val="003B1E4B"/>
    <w:rsid w:val="003C2891"/>
    <w:rsid w:val="003F1908"/>
    <w:rsid w:val="00422DCF"/>
    <w:rsid w:val="004428A4"/>
    <w:rsid w:val="00457238"/>
    <w:rsid w:val="004A35AB"/>
    <w:rsid w:val="004A550E"/>
    <w:rsid w:val="004F362C"/>
    <w:rsid w:val="004F7D8F"/>
    <w:rsid w:val="0054380D"/>
    <w:rsid w:val="00561EC3"/>
    <w:rsid w:val="005D528D"/>
    <w:rsid w:val="00604D2E"/>
    <w:rsid w:val="00631693"/>
    <w:rsid w:val="00660F26"/>
    <w:rsid w:val="006616C9"/>
    <w:rsid w:val="00693F73"/>
    <w:rsid w:val="006A7410"/>
    <w:rsid w:val="006B5019"/>
    <w:rsid w:val="006B6978"/>
    <w:rsid w:val="006B7F59"/>
    <w:rsid w:val="006E0AE2"/>
    <w:rsid w:val="006F7390"/>
    <w:rsid w:val="00730546"/>
    <w:rsid w:val="00762889"/>
    <w:rsid w:val="00775098"/>
    <w:rsid w:val="007B0D38"/>
    <w:rsid w:val="007B1078"/>
    <w:rsid w:val="007B5221"/>
    <w:rsid w:val="007B5ED4"/>
    <w:rsid w:val="007C78FA"/>
    <w:rsid w:val="007D12F6"/>
    <w:rsid w:val="007F3234"/>
    <w:rsid w:val="008171F3"/>
    <w:rsid w:val="00826381"/>
    <w:rsid w:val="008C3A41"/>
    <w:rsid w:val="00923A46"/>
    <w:rsid w:val="0093585B"/>
    <w:rsid w:val="009459F6"/>
    <w:rsid w:val="009660E0"/>
    <w:rsid w:val="00997495"/>
    <w:rsid w:val="009B2374"/>
    <w:rsid w:val="00A62F2C"/>
    <w:rsid w:val="00A7356B"/>
    <w:rsid w:val="00A743CE"/>
    <w:rsid w:val="00B43768"/>
    <w:rsid w:val="00B84CA4"/>
    <w:rsid w:val="00B937FD"/>
    <w:rsid w:val="00BF1D9F"/>
    <w:rsid w:val="00BF653E"/>
    <w:rsid w:val="00C35E3F"/>
    <w:rsid w:val="00C413AE"/>
    <w:rsid w:val="00CB688E"/>
    <w:rsid w:val="00CC5C38"/>
    <w:rsid w:val="00D26191"/>
    <w:rsid w:val="00D57F7C"/>
    <w:rsid w:val="00DA066A"/>
    <w:rsid w:val="00DF567B"/>
    <w:rsid w:val="00E31189"/>
    <w:rsid w:val="00E735C8"/>
    <w:rsid w:val="00E779DA"/>
    <w:rsid w:val="00E95804"/>
    <w:rsid w:val="00EC4311"/>
    <w:rsid w:val="00EE3E3D"/>
    <w:rsid w:val="00F05C30"/>
    <w:rsid w:val="00F25856"/>
    <w:rsid w:val="00F36B16"/>
    <w:rsid w:val="00F378C1"/>
    <w:rsid w:val="00F55283"/>
    <w:rsid w:val="00F62188"/>
    <w:rsid w:val="00F7352E"/>
    <w:rsid w:val="00F768A3"/>
    <w:rsid w:val="00FB34A8"/>
    <w:rsid w:val="00FE4D77"/>
    <w:rsid w:val="00FF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14:docId w14:val="366C35C2"/>
  <w14:defaultImageDpi w14:val="0"/>
  <w15:chartTrackingRefBased/>
  <w15:docId w15:val="{D500BE8A-FF7A-441C-B3F4-F1F8775D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heads">
    <w:name w:val="Subheads"/>
    <w:basedOn w:val="NoParagraphStyle"/>
    <w:uiPriority w:val="99"/>
    <w:pPr>
      <w:suppressAutoHyphens/>
      <w:spacing w:before="180" w:after="60" w:line="260" w:lineRule="atLeast"/>
    </w:pPr>
    <w:rPr>
      <w:rFonts w:ascii="Flanders" w:hAnsi="Flanders" w:cs="Flanders"/>
      <w:sz w:val="26"/>
      <w:szCs w:val="26"/>
    </w:rPr>
  </w:style>
  <w:style w:type="paragraph" w:customStyle="1" w:styleId="1stpbdycpy">
    <w:name w:val="1st p bdy cpy"/>
    <w:basedOn w:val="NoParagraphStyle"/>
    <w:next w:val="Bodycopy"/>
    <w:uiPriority w:val="99"/>
    <w:pPr>
      <w:tabs>
        <w:tab w:val="left" w:pos="3600"/>
      </w:tabs>
      <w:spacing w:after="100"/>
    </w:pPr>
    <w:rPr>
      <w:rFonts w:ascii="HelveticaLT-Condensed-Light" w:hAnsi="HelveticaLT-Condensed-Light" w:cs="HelveticaLT-Condensed-Light"/>
      <w:sz w:val="22"/>
      <w:szCs w:val="22"/>
    </w:rPr>
  </w:style>
  <w:style w:type="paragraph" w:customStyle="1" w:styleId="Bodycopy">
    <w:name w:val="Body copy"/>
    <w:basedOn w:val="NoParagraphStyle"/>
    <w:uiPriority w:val="99"/>
    <w:pPr>
      <w:tabs>
        <w:tab w:val="left" w:pos="3600"/>
      </w:tabs>
      <w:spacing w:after="100"/>
      <w:ind w:firstLine="240"/>
    </w:pPr>
    <w:rPr>
      <w:rFonts w:ascii="HelveticaLT-Condensed-Light" w:hAnsi="HelveticaLT-Condensed-Light" w:cs="HelveticaLT-Condensed-Light"/>
      <w:sz w:val="22"/>
      <w:szCs w:val="22"/>
    </w:rPr>
  </w:style>
  <w:style w:type="paragraph" w:customStyle="1" w:styleId="bulleteditems">
    <w:name w:val="bulleted items"/>
    <w:basedOn w:val="NoParagraphStyle"/>
    <w:uiPriority w:val="99"/>
    <w:pPr>
      <w:tabs>
        <w:tab w:val="left" w:pos="240"/>
        <w:tab w:val="left" w:pos="420"/>
        <w:tab w:val="right" w:pos="3360"/>
      </w:tabs>
      <w:spacing w:after="180"/>
      <w:ind w:left="420" w:right="360" w:hanging="420"/>
      <w:jc w:val="both"/>
    </w:pPr>
    <w:rPr>
      <w:rFonts w:ascii="HelveticaLT-Condensed-Light" w:hAnsi="HelveticaLT-Condensed-Light" w:cs="HelveticaLT-Condensed-Light"/>
      <w:sz w:val="22"/>
      <w:szCs w:val="22"/>
    </w:rPr>
  </w:style>
  <w:style w:type="paragraph" w:styleId="Header">
    <w:name w:val="header"/>
    <w:basedOn w:val="Normal"/>
    <w:link w:val="HeaderChar"/>
    <w:uiPriority w:val="99"/>
    <w:unhideWhenUsed/>
    <w:rsid w:val="007C78FA"/>
    <w:pPr>
      <w:tabs>
        <w:tab w:val="center" w:pos="4680"/>
        <w:tab w:val="right" w:pos="9360"/>
      </w:tabs>
    </w:pPr>
  </w:style>
  <w:style w:type="character" w:customStyle="1" w:styleId="HeaderChar">
    <w:name w:val="Header Char"/>
    <w:basedOn w:val="DefaultParagraphFont"/>
    <w:link w:val="Header"/>
    <w:uiPriority w:val="99"/>
    <w:rsid w:val="007C78FA"/>
  </w:style>
  <w:style w:type="paragraph" w:styleId="Footer">
    <w:name w:val="footer"/>
    <w:basedOn w:val="Normal"/>
    <w:link w:val="FooterChar"/>
    <w:unhideWhenUsed/>
    <w:rsid w:val="007C78FA"/>
    <w:pPr>
      <w:tabs>
        <w:tab w:val="center" w:pos="4680"/>
        <w:tab w:val="right" w:pos="9360"/>
      </w:tabs>
    </w:pPr>
  </w:style>
  <w:style w:type="character" w:customStyle="1" w:styleId="FooterChar">
    <w:name w:val="Footer Char"/>
    <w:basedOn w:val="DefaultParagraphFont"/>
    <w:link w:val="Footer"/>
    <w:rsid w:val="007C78FA"/>
  </w:style>
  <w:style w:type="character" w:styleId="PageNumber">
    <w:name w:val="page number"/>
    <w:rsid w:val="007C78FA"/>
  </w:style>
  <w:style w:type="paragraph" w:styleId="BalloonText">
    <w:name w:val="Balloon Text"/>
    <w:basedOn w:val="Normal"/>
    <w:link w:val="BalloonTextChar"/>
    <w:uiPriority w:val="99"/>
    <w:semiHidden/>
    <w:unhideWhenUsed/>
    <w:rsid w:val="00F36B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6B16"/>
    <w:rPr>
      <w:rFonts w:ascii="Tahoma" w:hAnsi="Tahoma" w:cs="Tahoma"/>
      <w:sz w:val="16"/>
      <w:szCs w:val="16"/>
    </w:rPr>
  </w:style>
  <w:style w:type="character" w:styleId="Hyperlink">
    <w:name w:val="Hyperlink"/>
    <w:uiPriority w:val="99"/>
    <w:unhideWhenUsed/>
    <w:rsid w:val="004428A4"/>
    <w:rPr>
      <w:color w:val="0000FF"/>
      <w:u w:val="single"/>
    </w:rPr>
  </w:style>
  <w:style w:type="character" w:styleId="FollowedHyperlink">
    <w:name w:val="FollowedHyperlink"/>
    <w:uiPriority w:val="99"/>
    <w:semiHidden/>
    <w:unhideWhenUsed/>
    <w:rsid w:val="003A4036"/>
    <w:rPr>
      <w:color w:val="800080"/>
      <w:u w:val="single"/>
    </w:rPr>
  </w:style>
  <w:style w:type="character" w:styleId="CommentReference">
    <w:name w:val="annotation reference"/>
    <w:basedOn w:val="DefaultParagraphFont"/>
    <w:uiPriority w:val="99"/>
    <w:semiHidden/>
    <w:unhideWhenUsed/>
    <w:rsid w:val="006A7410"/>
    <w:rPr>
      <w:sz w:val="16"/>
      <w:szCs w:val="16"/>
    </w:rPr>
  </w:style>
  <w:style w:type="paragraph" w:styleId="CommentText">
    <w:name w:val="annotation text"/>
    <w:basedOn w:val="Normal"/>
    <w:link w:val="CommentTextChar"/>
    <w:uiPriority w:val="99"/>
    <w:semiHidden/>
    <w:unhideWhenUsed/>
    <w:rsid w:val="006A7410"/>
    <w:pPr>
      <w:spacing w:line="240" w:lineRule="auto"/>
    </w:pPr>
    <w:rPr>
      <w:sz w:val="20"/>
      <w:szCs w:val="20"/>
    </w:rPr>
  </w:style>
  <w:style w:type="character" w:customStyle="1" w:styleId="CommentTextChar">
    <w:name w:val="Comment Text Char"/>
    <w:basedOn w:val="DefaultParagraphFont"/>
    <w:link w:val="CommentText"/>
    <w:uiPriority w:val="99"/>
    <w:semiHidden/>
    <w:rsid w:val="006A7410"/>
  </w:style>
  <w:style w:type="paragraph" w:styleId="CommentSubject">
    <w:name w:val="annotation subject"/>
    <w:basedOn w:val="CommentText"/>
    <w:next w:val="CommentText"/>
    <w:link w:val="CommentSubjectChar"/>
    <w:uiPriority w:val="99"/>
    <w:semiHidden/>
    <w:unhideWhenUsed/>
    <w:rsid w:val="006A7410"/>
    <w:rPr>
      <w:b/>
      <w:bCs/>
    </w:rPr>
  </w:style>
  <w:style w:type="character" w:customStyle="1" w:styleId="CommentSubjectChar">
    <w:name w:val="Comment Subject Char"/>
    <w:basedOn w:val="CommentTextChar"/>
    <w:link w:val="CommentSubject"/>
    <w:uiPriority w:val="99"/>
    <w:semiHidden/>
    <w:rsid w:val="006A7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1449">
      <w:bodyDiv w:val="1"/>
      <w:marLeft w:val="0"/>
      <w:marRight w:val="0"/>
      <w:marTop w:val="0"/>
      <w:marBottom w:val="0"/>
      <w:divBdr>
        <w:top w:val="none" w:sz="0" w:space="0" w:color="auto"/>
        <w:left w:val="none" w:sz="0" w:space="0" w:color="auto"/>
        <w:bottom w:val="none" w:sz="0" w:space="0" w:color="auto"/>
        <w:right w:val="none" w:sz="0" w:space="0" w:color="auto"/>
      </w:divBdr>
    </w:div>
    <w:div w:id="1978879867">
      <w:bodyDiv w:val="1"/>
      <w:marLeft w:val="0"/>
      <w:marRight w:val="0"/>
      <w:marTop w:val="0"/>
      <w:marBottom w:val="0"/>
      <w:divBdr>
        <w:top w:val="none" w:sz="0" w:space="0" w:color="auto"/>
        <w:left w:val="none" w:sz="0" w:space="0" w:color="auto"/>
        <w:bottom w:val="none" w:sz="0" w:space="0" w:color="auto"/>
        <w:right w:val="none" w:sz="0" w:space="0" w:color="auto"/>
      </w:divBdr>
      <w:divsChild>
        <w:div w:id="1304430530">
          <w:marLeft w:val="300"/>
          <w:marRight w:val="3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co8vBAwO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llbusiness.chron.com/four-types-pricing-objectives-338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A174E-0AA9-4F21-9E03-7E7C4652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1256</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7978</CharactersWithSpaces>
  <SharedDoc>false</SharedDoc>
  <HLinks>
    <vt:vector size="6" baseType="variant">
      <vt:variant>
        <vt:i4>2621495</vt:i4>
      </vt:variant>
      <vt:variant>
        <vt:i4>0</vt:i4>
      </vt:variant>
      <vt:variant>
        <vt:i4>0</vt:i4>
      </vt:variant>
      <vt:variant>
        <vt:i4>5</vt:i4>
      </vt:variant>
      <vt:variant>
        <vt:lpwstr>https://www.youtube.com/watch?v=JIirzTdaey4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Production One</cp:lastModifiedBy>
  <cp:revision>35</cp:revision>
  <dcterms:created xsi:type="dcterms:W3CDTF">2019-11-21T20:02:00Z</dcterms:created>
  <dcterms:modified xsi:type="dcterms:W3CDTF">2020-02-12T19:34:00Z</dcterms:modified>
</cp:coreProperties>
</file>