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A6B0" w14:textId="5907DC51" w:rsidR="00160C69" w:rsidRPr="00A12416" w:rsidRDefault="005373C3" w:rsidP="00F77253">
      <w:pPr>
        <w:spacing w:after="0" w:line="240" w:lineRule="auto"/>
        <w:rPr>
          <w:rFonts w:ascii="Cambria" w:eastAsia="Calibri" w:hAnsi="Cambria"/>
          <w:b/>
          <w:sz w:val="28"/>
        </w:rPr>
      </w:pPr>
      <w:r>
        <w:rPr>
          <w:noProof/>
        </w:rPr>
        <w:pict w14:anchorId="7E3ACBBE">
          <v:line id="_x0000_s1140" style="position:absolute;z-index:1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" strokecolor="windowText" strokeweight="2.25pt">
            <v:stroke joinstyle="miter"/>
          </v:line>
        </w:pict>
      </w:r>
      <w:r w:rsidR="00160C69" w:rsidRPr="00A12416">
        <w:rPr>
          <w:rFonts w:ascii="Cambria" w:hAnsi="Cambria" w:cs="Calibri"/>
          <w:b/>
          <w:caps/>
          <w:sz w:val="28"/>
          <w:szCs w:val="28"/>
        </w:rPr>
        <w:t>Name That Competition—ANSWER GUIDE</w:t>
      </w:r>
    </w:p>
    <w:p w14:paraId="071298B7" w14:textId="77777777" w:rsidR="00160C69" w:rsidRPr="00A12416" w:rsidRDefault="00160C69" w:rsidP="00920D1A">
      <w:pPr>
        <w:pStyle w:val="TN1"/>
        <w:spacing w:after="0" w:line="240" w:lineRule="auto"/>
        <w:ind w:left="0" w:firstLine="0"/>
        <w:jc w:val="left"/>
        <w:rPr>
          <w:rFonts w:ascii="Calibri" w:hAnsi="Calibri" w:cs="Calibri"/>
          <w:caps/>
          <w:sz w:val="24"/>
          <w:szCs w:val="24"/>
        </w:rPr>
      </w:pPr>
    </w:p>
    <w:p w14:paraId="6F7951CF" w14:textId="36D3278C" w:rsidR="00160C69" w:rsidRPr="00A12416" w:rsidRDefault="009B483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224117C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41" type="#_x0000_t202" style="position:absolute;left:0;text-align:left;margin-left:310.8pt;margin-top:.45pt;width:145.95pt;height:76.4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07B1B9DC" w14:textId="1D4368FD" w:rsidR="009B483C" w:rsidRDefault="00A44450" w:rsidP="009B483C">
                  <w:pPr>
                    <w:pStyle w:val="TN1"/>
                    <w:tabs>
                      <w:tab w:val="clear" w:pos="2040"/>
                      <w:tab w:val="decimal" w:pos="1080"/>
                      <w:tab w:val="left" w:pos="1260"/>
                    </w:tabs>
                    <w:spacing w:after="0" w:line="288" w:lineRule="auto"/>
                    <w:ind w:left="1260" w:hanging="126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44450">
                    <w:rPr>
                      <w:rFonts w:ascii="Calibri" w:hAnsi="Calibri" w:cs="Calibri"/>
                      <w:sz w:val="12"/>
                      <w:szCs w:val="12"/>
                    </w:rPr>
                    <w:t xml:space="preserve"> 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 xml:space="preserve">P </w:t>
                  </w:r>
                  <w:r w:rsidR="009B483C">
                    <w:rPr>
                      <w:rFonts w:ascii="Calibri" w:hAnsi="Calibri" w:cs="Calibri"/>
                      <w:sz w:val="24"/>
                      <w:szCs w:val="24"/>
                    </w:rPr>
                    <w:t>= P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>rice competition</w:t>
                  </w:r>
                </w:p>
                <w:p w14:paraId="1946722B" w14:textId="77777777" w:rsidR="009B483C" w:rsidRDefault="009B483C" w:rsidP="009B483C">
                  <w:pPr>
                    <w:pStyle w:val="TN1"/>
                    <w:tabs>
                      <w:tab w:val="clear" w:pos="2040"/>
                      <w:tab w:val="decimal" w:pos="1080"/>
                      <w:tab w:val="left" w:pos="1260"/>
                    </w:tabs>
                    <w:spacing w:after="0" w:line="288" w:lineRule="auto"/>
                    <w:ind w:left="1260" w:hanging="126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12416">
                    <w:rPr>
                      <w:rFonts w:ascii="Calibri" w:hAnsi="Calibri" w:cs="Calibri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=</w:t>
                  </w:r>
                  <w:r w:rsidRPr="00A1241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N</w:t>
                  </w:r>
                  <w:r w:rsidRPr="00A12416">
                    <w:rPr>
                      <w:rFonts w:ascii="Calibri" w:hAnsi="Calibri" w:cs="Calibri"/>
                      <w:sz w:val="24"/>
                      <w:szCs w:val="24"/>
                    </w:rPr>
                    <w:t>onprice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competition</w:t>
                  </w:r>
                </w:p>
                <w:p w14:paraId="43720688" w14:textId="10719005" w:rsidR="009B483C" w:rsidRDefault="00412BC3" w:rsidP="009B483C">
                  <w:pPr>
                    <w:pStyle w:val="TN1"/>
                    <w:tabs>
                      <w:tab w:val="clear" w:pos="2040"/>
                      <w:tab w:val="decimal" w:pos="1080"/>
                      <w:tab w:val="left" w:pos="1260"/>
                    </w:tabs>
                    <w:spacing w:after="0" w:line="288" w:lineRule="auto"/>
                    <w:ind w:left="1260" w:hanging="126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12BC3">
                    <w:rPr>
                      <w:rFonts w:ascii="Calibri" w:hAnsi="Calibri" w:cs="Calibri"/>
                      <w:sz w:val="6"/>
                      <w:szCs w:val="6"/>
                    </w:rPr>
                    <w:t xml:space="preserve"> 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 xml:space="preserve">D </w:t>
                  </w:r>
                  <w:r w:rsidR="009B483C">
                    <w:rPr>
                      <w:rFonts w:ascii="Calibri" w:hAnsi="Calibri" w:cs="Calibri"/>
                      <w:sz w:val="24"/>
                      <w:szCs w:val="24"/>
                    </w:rPr>
                    <w:t>=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9B483C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>irect</w:t>
                  </w:r>
                  <w:r w:rsidR="009B483C">
                    <w:rPr>
                      <w:rFonts w:ascii="Calibri" w:hAnsi="Calibri" w:cs="Calibri"/>
                      <w:sz w:val="24"/>
                      <w:szCs w:val="24"/>
                    </w:rPr>
                    <w:t xml:space="preserve"> competition</w:t>
                  </w:r>
                </w:p>
                <w:p w14:paraId="27C1CE8E" w14:textId="35C337E0" w:rsidR="009B483C" w:rsidRDefault="00A44450" w:rsidP="009B483C">
                  <w:pPr>
                    <w:pStyle w:val="TN1"/>
                    <w:tabs>
                      <w:tab w:val="clear" w:pos="2040"/>
                      <w:tab w:val="decimal" w:pos="1080"/>
                      <w:tab w:val="left" w:pos="1260"/>
                    </w:tabs>
                    <w:spacing w:after="0" w:line="288" w:lineRule="auto"/>
                    <w:ind w:left="1260" w:hanging="1260"/>
                    <w:jc w:val="left"/>
                    <w:rPr>
                      <w:rFonts w:ascii="Calibri" w:hAnsi="Calibri" w:cs="Calibri"/>
                      <w:sz w:val="24"/>
                      <w:szCs w:val="24"/>
                      <w:u w:val="single"/>
                    </w:rPr>
                  </w:pPr>
                  <w:r w:rsidRPr="00EB066F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>I</w:t>
                  </w:r>
                  <w:r w:rsidR="009B483C" w:rsidRPr="00EB066F">
                    <w:rPr>
                      <w:rFonts w:ascii="Calibri" w:hAnsi="Calibri" w:cs="Calibri"/>
                      <w:sz w:val="40"/>
                      <w:szCs w:val="40"/>
                    </w:rPr>
                    <w:t xml:space="preserve"> </w:t>
                  </w:r>
                  <w:r w:rsidR="009B483C">
                    <w:rPr>
                      <w:rFonts w:ascii="Calibri" w:hAnsi="Calibri" w:cs="Calibri"/>
                      <w:sz w:val="24"/>
                      <w:szCs w:val="24"/>
                    </w:rPr>
                    <w:t>=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9B483C">
                    <w:rPr>
                      <w:rFonts w:ascii="Calibri" w:hAnsi="Calibri" w:cs="Calibri"/>
                      <w:sz w:val="24"/>
                      <w:szCs w:val="24"/>
                    </w:rPr>
                    <w:t>I</w:t>
                  </w:r>
                  <w:r w:rsidR="009B483C" w:rsidRPr="00A12416">
                    <w:rPr>
                      <w:rFonts w:ascii="Calibri" w:hAnsi="Calibri" w:cs="Calibri"/>
                      <w:sz w:val="24"/>
                      <w:szCs w:val="24"/>
                    </w:rPr>
                    <w:t>ndirect</w:t>
                  </w:r>
                  <w:r w:rsidR="009B483C">
                    <w:rPr>
                      <w:rFonts w:ascii="Calibri" w:hAnsi="Calibri" w:cs="Calibri"/>
                      <w:sz w:val="24"/>
                      <w:szCs w:val="24"/>
                    </w:rPr>
                    <w:t xml:space="preserve"> competition</w:t>
                  </w:r>
                </w:p>
                <w:p w14:paraId="07A3BBD2" w14:textId="60127164" w:rsidR="009B483C" w:rsidRDefault="009B483C" w:rsidP="009B483C">
                  <w:pPr>
                    <w:spacing w:after="0" w:line="288" w:lineRule="auto"/>
                  </w:pPr>
                </w:p>
              </w:txbxContent>
            </v:textbox>
            <w10:wrap type="square"/>
          </v:shape>
        </w:pict>
      </w:r>
      <w:r w:rsidR="00076B9C" w:rsidRPr="00A12416">
        <w:rPr>
          <w:rFonts w:ascii="Calibri" w:hAnsi="Calibri" w:cs="Calibri"/>
          <w:sz w:val="24"/>
          <w:szCs w:val="24"/>
          <w:u w:val="single"/>
        </w:rPr>
        <w:t xml:space="preserve">      </w:t>
      </w:r>
      <w:r w:rsidR="00160C69" w:rsidRPr="00A12416">
        <w:rPr>
          <w:rFonts w:ascii="Calibri" w:hAnsi="Calibri" w:cs="Calibri"/>
          <w:sz w:val="24"/>
          <w:szCs w:val="24"/>
          <w:u w:val="single"/>
        </w:rPr>
        <w:t>I</w:t>
      </w:r>
      <w:r w:rsidR="00076B9C" w:rsidRPr="00A12416">
        <w:rPr>
          <w:rFonts w:ascii="Calibri" w:hAnsi="Calibri" w:cs="Calibri"/>
          <w:sz w:val="24"/>
          <w:szCs w:val="24"/>
          <w:u w:val="single"/>
        </w:rPr>
        <w:t xml:space="preserve">     _</w:t>
      </w:r>
      <w:r w:rsidR="00076B9C" w:rsidRPr="00A12416">
        <w:rPr>
          <w:rFonts w:ascii="Calibri" w:hAnsi="Calibri" w:cs="Calibri"/>
          <w:sz w:val="24"/>
          <w:szCs w:val="24"/>
        </w:rPr>
        <w:t xml:space="preserve"> </w:t>
      </w:r>
      <w:r w:rsidR="00160C69" w:rsidRPr="00A12416">
        <w:rPr>
          <w:rFonts w:ascii="Calibri" w:hAnsi="Calibri" w:cs="Calibri"/>
          <w:sz w:val="24"/>
          <w:szCs w:val="24"/>
        </w:rPr>
        <w:tab/>
        <w:t>1.</w:t>
      </w:r>
      <w:r w:rsidR="00160C69" w:rsidRPr="00A12416">
        <w:rPr>
          <w:rFonts w:ascii="Calibri" w:hAnsi="Calibri" w:cs="Calibri"/>
          <w:sz w:val="24"/>
          <w:szCs w:val="24"/>
        </w:rPr>
        <w:tab/>
        <w:t>A bowling alley and a sandwich shop</w:t>
      </w:r>
    </w:p>
    <w:p w14:paraId="1C446E48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</w:t>
      </w:r>
      <w:r w:rsidR="00160C69" w:rsidRPr="00A12416">
        <w:rPr>
          <w:rFonts w:ascii="Calibri" w:hAnsi="Calibri" w:cs="Calibri"/>
          <w:sz w:val="24"/>
          <w:szCs w:val="24"/>
          <w:u w:val="single"/>
        </w:rPr>
        <w:t>P</w:t>
      </w:r>
      <w:r w:rsidRPr="00A12416">
        <w:rPr>
          <w:rFonts w:ascii="Calibri" w:hAnsi="Calibri" w:cs="Calibri"/>
          <w:sz w:val="24"/>
          <w:szCs w:val="24"/>
          <w:u w:val="single"/>
        </w:rPr>
        <w:t xml:space="preserve">    _</w:t>
      </w:r>
      <w:r w:rsidR="00160C69" w:rsidRPr="00A12416">
        <w:rPr>
          <w:rFonts w:ascii="Calibri" w:hAnsi="Calibri" w:cs="Calibri"/>
          <w:sz w:val="24"/>
          <w:szCs w:val="24"/>
        </w:rPr>
        <w:tab/>
        <w:t>2.</w:t>
      </w:r>
      <w:r w:rsidR="00160C69" w:rsidRPr="00A12416">
        <w:rPr>
          <w:rFonts w:ascii="Calibri" w:hAnsi="Calibri" w:cs="Calibri"/>
          <w:sz w:val="24"/>
          <w:szCs w:val="24"/>
        </w:rPr>
        <w:tab/>
        <w:t>A spring clearance sale</w:t>
      </w:r>
    </w:p>
    <w:p w14:paraId="08479235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</w:t>
      </w:r>
      <w:r w:rsidR="00160C69" w:rsidRPr="00A12416">
        <w:rPr>
          <w:rFonts w:ascii="Calibri" w:hAnsi="Calibri" w:cs="Calibri"/>
          <w:sz w:val="24"/>
          <w:szCs w:val="24"/>
          <w:u w:val="single"/>
        </w:rPr>
        <w:t>N</w:t>
      </w:r>
      <w:r w:rsidRPr="00A12416">
        <w:rPr>
          <w:rFonts w:ascii="Calibri" w:hAnsi="Calibri" w:cs="Calibri"/>
          <w:sz w:val="24"/>
          <w:szCs w:val="24"/>
          <w:u w:val="single"/>
        </w:rPr>
        <w:t xml:space="preserve">    _</w:t>
      </w:r>
      <w:r w:rsidR="00160C69" w:rsidRPr="00A12416">
        <w:rPr>
          <w:rFonts w:ascii="Calibri" w:hAnsi="Calibri" w:cs="Calibri"/>
          <w:sz w:val="24"/>
          <w:szCs w:val="24"/>
        </w:rPr>
        <w:tab/>
        <w:t>3.</w:t>
      </w:r>
      <w:r w:rsidR="00160C69" w:rsidRPr="00A12416">
        <w:rPr>
          <w:rFonts w:ascii="Calibri" w:hAnsi="Calibri" w:cs="Calibri"/>
          <w:sz w:val="24"/>
          <w:szCs w:val="24"/>
        </w:rPr>
        <w:tab/>
        <w:t>Delivery services to customers</w:t>
      </w:r>
    </w:p>
    <w:p w14:paraId="3CC0AAC2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</w:t>
      </w:r>
      <w:r w:rsidR="00160C69" w:rsidRPr="00A12416">
        <w:rPr>
          <w:rFonts w:ascii="Calibri" w:hAnsi="Calibri" w:cs="Calibri"/>
          <w:sz w:val="24"/>
          <w:szCs w:val="24"/>
          <w:u w:val="single"/>
        </w:rPr>
        <w:t>D</w:t>
      </w:r>
      <w:r w:rsidRPr="00A12416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160C69" w:rsidRPr="00A12416">
        <w:rPr>
          <w:rFonts w:ascii="Calibri" w:hAnsi="Calibri" w:cs="Calibri"/>
          <w:sz w:val="24"/>
          <w:szCs w:val="24"/>
          <w:u w:val="single"/>
        </w:rPr>
        <w:t>_</w:t>
      </w:r>
      <w:r w:rsidR="00160C69" w:rsidRPr="00A12416">
        <w:rPr>
          <w:rFonts w:ascii="Calibri" w:hAnsi="Calibri" w:cs="Calibri"/>
          <w:sz w:val="24"/>
          <w:szCs w:val="24"/>
        </w:rPr>
        <w:tab/>
        <w:t>4.</w:t>
      </w:r>
      <w:r w:rsidR="00160C69" w:rsidRPr="00A12416">
        <w:rPr>
          <w:rFonts w:ascii="Calibri" w:hAnsi="Calibri" w:cs="Calibri"/>
          <w:sz w:val="24"/>
          <w:szCs w:val="24"/>
        </w:rPr>
        <w:tab/>
        <w:t>Southwest Airlines and United Airlines</w:t>
      </w:r>
    </w:p>
    <w:p w14:paraId="4663B476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P    _</w:t>
      </w:r>
      <w:r w:rsidR="00160C69" w:rsidRPr="00A12416">
        <w:rPr>
          <w:rFonts w:ascii="Calibri" w:hAnsi="Calibri" w:cs="Calibri"/>
          <w:sz w:val="24"/>
          <w:szCs w:val="24"/>
        </w:rPr>
        <w:tab/>
        <w:t>5.</w:t>
      </w:r>
      <w:r w:rsidR="00160C69" w:rsidRPr="00A12416">
        <w:rPr>
          <w:rFonts w:ascii="Calibri" w:hAnsi="Calibri" w:cs="Calibri"/>
          <w:sz w:val="24"/>
          <w:szCs w:val="24"/>
        </w:rPr>
        <w:tab/>
        <w:t>Manufacturers’ rebates</w:t>
      </w:r>
    </w:p>
    <w:p w14:paraId="7A0EE07D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N    _</w:t>
      </w:r>
      <w:r w:rsidR="00160C69" w:rsidRPr="00A12416">
        <w:rPr>
          <w:rFonts w:ascii="Calibri" w:hAnsi="Calibri" w:cs="Calibri"/>
          <w:sz w:val="24"/>
          <w:szCs w:val="24"/>
        </w:rPr>
        <w:tab/>
        <w:t>6.</w:t>
      </w:r>
      <w:r w:rsidR="00160C69" w:rsidRPr="00A12416">
        <w:rPr>
          <w:rFonts w:ascii="Calibri" w:hAnsi="Calibri" w:cs="Calibri"/>
          <w:sz w:val="24"/>
          <w:szCs w:val="24"/>
        </w:rPr>
        <w:tab/>
        <w:t>Online banking services</w:t>
      </w:r>
    </w:p>
    <w:p w14:paraId="27C72282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I     _</w:t>
      </w:r>
      <w:r w:rsidR="00160C69" w:rsidRPr="00A12416">
        <w:rPr>
          <w:rFonts w:ascii="Calibri" w:hAnsi="Calibri" w:cs="Calibri"/>
          <w:sz w:val="24"/>
          <w:szCs w:val="24"/>
        </w:rPr>
        <w:tab/>
        <w:t>7.</w:t>
      </w:r>
      <w:r w:rsidR="00160C69" w:rsidRPr="00A12416">
        <w:rPr>
          <w:rFonts w:ascii="Calibri" w:hAnsi="Calibri" w:cs="Calibri"/>
          <w:sz w:val="24"/>
          <w:szCs w:val="24"/>
        </w:rPr>
        <w:tab/>
        <w:t>McDonald’s and AMC Theaters</w:t>
      </w:r>
    </w:p>
    <w:p w14:paraId="1D839BE3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P    _</w:t>
      </w:r>
      <w:r w:rsidR="00160C69" w:rsidRPr="00A12416">
        <w:rPr>
          <w:rFonts w:ascii="Calibri" w:hAnsi="Calibri" w:cs="Calibri"/>
          <w:sz w:val="24"/>
          <w:szCs w:val="24"/>
        </w:rPr>
        <w:tab/>
        <w:t>8.</w:t>
      </w:r>
      <w:r w:rsidR="00160C69" w:rsidRPr="00A12416">
        <w:rPr>
          <w:rFonts w:ascii="Calibri" w:hAnsi="Calibri" w:cs="Calibri"/>
          <w:sz w:val="24"/>
          <w:szCs w:val="24"/>
        </w:rPr>
        <w:tab/>
        <w:t>A policy that a business will not be undersold</w:t>
      </w:r>
    </w:p>
    <w:p w14:paraId="5D0011F4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N    _</w:t>
      </w:r>
      <w:r w:rsidR="00160C69" w:rsidRPr="00A12416">
        <w:rPr>
          <w:rFonts w:ascii="Calibri" w:hAnsi="Calibri" w:cs="Calibri"/>
          <w:sz w:val="24"/>
          <w:szCs w:val="24"/>
        </w:rPr>
        <w:tab/>
        <w:t>9.</w:t>
      </w:r>
      <w:r w:rsidR="00160C69" w:rsidRPr="00A12416">
        <w:rPr>
          <w:rFonts w:ascii="Calibri" w:hAnsi="Calibri" w:cs="Calibri"/>
          <w:sz w:val="24"/>
          <w:szCs w:val="24"/>
        </w:rPr>
        <w:tab/>
        <w:t>Technical assistance to customers who purchase computers</w:t>
      </w:r>
    </w:p>
    <w:p w14:paraId="66BDAA36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D    _</w:t>
      </w:r>
      <w:r w:rsidR="00160C69" w:rsidRPr="00A12416">
        <w:rPr>
          <w:rFonts w:ascii="Calibri" w:hAnsi="Calibri" w:cs="Calibri"/>
          <w:sz w:val="24"/>
          <w:szCs w:val="24"/>
        </w:rPr>
        <w:tab/>
        <w:t>10.</w:t>
      </w:r>
      <w:r w:rsidR="00160C69" w:rsidRPr="00A12416">
        <w:rPr>
          <w:rFonts w:ascii="Calibri" w:hAnsi="Calibri" w:cs="Calibri"/>
          <w:sz w:val="24"/>
          <w:szCs w:val="24"/>
        </w:rPr>
        <w:tab/>
        <w:t>Ford Motor Company and General Motors</w:t>
      </w:r>
    </w:p>
    <w:p w14:paraId="1537BB07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P    _</w:t>
      </w:r>
      <w:r w:rsidR="00160C69" w:rsidRPr="00A12416">
        <w:rPr>
          <w:rFonts w:ascii="Calibri" w:hAnsi="Calibri" w:cs="Calibri"/>
          <w:sz w:val="24"/>
          <w:szCs w:val="24"/>
        </w:rPr>
        <w:tab/>
        <w:t>11.</w:t>
      </w:r>
      <w:r w:rsidR="00160C69" w:rsidRPr="00A12416">
        <w:rPr>
          <w:rFonts w:ascii="Calibri" w:hAnsi="Calibri" w:cs="Calibri"/>
          <w:sz w:val="24"/>
          <w:szCs w:val="24"/>
        </w:rPr>
        <w:tab/>
        <w:t>Back-to-school sales</w:t>
      </w:r>
    </w:p>
    <w:p w14:paraId="160EB41E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N    _</w:t>
      </w:r>
      <w:r w:rsidR="00160C69" w:rsidRPr="00A12416">
        <w:rPr>
          <w:rFonts w:ascii="Calibri" w:hAnsi="Calibri" w:cs="Calibri"/>
          <w:sz w:val="24"/>
          <w:szCs w:val="24"/>
        </w:rPr>
        <w:tab/>
        <w:t>12.</w:t>
      </w:r>
      <w:r w:rsidR="00160C69" w:rsidRPr="00A12416">
        <w:rPr>
          <w:rFonts w:ascii="Calibri" w:hAnsi="Calibri" w:cs="Calibri"/>
          <w:sz w:val="24"/>
          <w:szCs w:val="24"/>
        </w:rPr>
        <w:tab/>
        <w:t>Modern store facilities</w:t>
      </w:r>
    </w:p>
    <w:p w14:paraId="4D209BB2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D    _</w:t>
      </w:r>
      <w:r w:rsidR="00160C69" w:rsidRPr="00A12416">
        <w:rPr>
          <w:rFonts w:ascii="Calibri" w:hAnsi="Calibri" w:cs="Calibri"/>
          <w:sz w:val="24"/>
          <w:szCs w:val="24"/>
        </w:rPr>
        <w:tab/>
        <w:t>13.</w:t>
      </w:r>
      <w:r w:rsidR="00160C69" w:rsidRPr="00A12416">
        <w:rPr>
          <w:rFonts w:ascii="Calibri" w:hAnsi="Calibri" w:cs="Calibri"/>
          <w:sz w:val="24"/>
          <w:szCs w:val="24"/>
        </w:rPr>
        <w:tab/>
        <w:t>Pizza Hut and Papa John’s</w:t>
      </w:r>
    </w:p>
    <w:p w14:paraId="7701C95D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P    _</w:t>
      </w:r>
      <w:r w:rsidR="00160C69" w:rsidRPr="00A12416">
        <w:rPr>
          <w:rFonts w:ascii="Calibri" w:hAnsi="Calibri" w:cs="Calibri"/>
          <w:sz w:val="24"/>
          <w:szCs w:val="24"/>
        </w:rPr>
        <w:tab/>
        <w:t>14.</w:t>
      </w:r>
      <w:r w:rsidR="00160C69" w:rsidRPr="00A12416">
        <w:rPr>
          <w:rFonts w:ascii="Calibri" w:hAnsi="Calibri" w:cs="Calibri"/>
          <w:sz w:val="24"/>
          <w:szCs w:val="24"/>
        </w:rPr>
        <w:tab/>
        <w:t>A coupon offering $1 off the price of a pizza</w:t>
      </w:r>
    </w:p>
    <w:p w14:paraId="1A96DC7D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N    _</w:t>
      </w:r>
      <w:r w:rsidR="00160C69" w:rsidRPr="00A12416">
        <w:rPr>
          <w:rFonts w:ascii="Calibri" w:hAnsi="Calibri" w:cs="Calibri"/>
          <w:sz w:val="24"/>
          <w:szCs w:val="24"/>
        </w:rPr>
        <w:tab/>
        <w:t>15.</w:t>
      </w:r>
      <w:r w:rsidR="00160C69" w:rsidRPr="00A12416">
        <w:rPr>
          <w:rFonts w:ascii="Calibri" w:hAnsi="Calibri" w:cs="Calibri"/>
          <w:sz w:val="24"/>
          <w:szCs w:val="24"/>
        </w:rPr>
        <w:tab/>
        <w:t>A business being open 24 hours a day, 7 days a week</w:t>
      </w:r>
    </w:p>
    <w:p w14:paraId="289569E0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N    _</w:t>
      </w:r>
      <w:r w:rsidR="00160C69" w:rsidRPr="00A12416">
        <w:rPr>
          <w:rFonts w:ascii="Calibri" w:hAnsi="Calibri" w:cs="Calibri"/>
          <w:sz w:val="24"/>
          <w:szCs w:val="24"/>
        </w:rPr>
        <w:tab/>
        <w:t>16.</w:t>
      </w:r>
      <w:r w:rsidR="00160C69" w:rsidRPr="00A12416">
        <w:rPr>
          <w:rFonts w:ascii="Calibri" w:hAnsi="Calibri" w:cs="Calibri"/>
          <w:sz w:val="24"/>
          <w:szCs w:val="24"/>
        </w:rPr>
        <w:tab/>
        <w:t>Ten-year warranties on new automobiles</w:t>
      </w:r>
    </w:p>
    <w:p w14:paraId="070B6E46" w14:textId="4D9D9545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I     _</w:t>
      </w:r>
      <w:r w:rsidR="00160C69" w:rsidRPr="00A12416">
        <w:rPr>
          <w:rFonts w:ascii="Calibri" w:hAnsi="Calibri" w:cs="Calibri"/>
          <w:sz w:val="24"/>
          <w:szCs w:val="24"/>
        </w:rPr>
        <w:tab/>
        <w:t>17.</w:t>
      </w:r>
      <w:r w:rsidR="00160C69" w:rsidRPr="00A12416">
        <w:rPr>
          <w:rFonts w:ascii="Calibri" w:hAnsi="Calibri" w:cs="Calibri"/>
          <w:sz w:val="24"/>
          <w:szCs w:val="24"/>
        </w:rPr>
        <w:tab/>
      </w:r>
      <w:r w:rsidR="0099196F">
        <w:rPr>
          <w:rFonts w:ascii="Calibri" w:hAnsi="Calibri" w:cs="Calibri"/>
          <w:sz w:val="24"/>
          <w:szCs w:val="24"/>
        </w:rPr>
        <w:t>Spotify and Netflix</w:t>
      </w:r>
    </w:p>
    <w:p w14:paraId="5C923A3C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P    _</w:t>
      </w:r>
      <w:r w:rsidR="00160C69" w:rsidRPr="00A12416">
        <w:rPr>
          <w:rFonts w:ascii="Calibri" w:hAnsi="Calibri" w:cs="Calibri"/>
          <w:sz w:val="24"/>
          <w:szCs w:val="24"/>
        </w:rPr>
        <w:tab/>
        <w:t>18.</w:t>
      </w:r>
      <w:r w:rsidR="00160C69" w:rsidRPr="00A12416">
        <w:rPr>
          <w:rFonts w:ascii="Calibri" w:hAnsi="Calibri" w:cs="Calibri"/>
          <w:sz w:val="24"/>
          <w:szCs w:val="24"/>
        </w:rPr>
        <w:tab/>
        <w:t>January white sales</w:t>
      </w:r>
    </w:p>
    <w:p w14:paraId="70D10296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D    _</w:t>
      </w:r>
      <w:r w:rsidR="00160C69" w:rsidRPr="00A12416">
        <w:rPr>
          <w:rFonts w:ascii="Calibri" w:hAnsi="Calibri" w:cs="Calibri"/>
          <w:sz w:val="24"/>
          <w:szCs w:val="24"/>
        </w:rPr>
        <w:tab/>
        <w:t>19.</w:t>
      </w:r>
      <w:r w:rsidR="00160C69" w:rsidRPr="00A12416">
        <w:rPr>
          <w:rFonts w:ascii="Calibri" w:hAnsi="Calibri" w:cs="Calibri"/>
          <w:sz w:val="24"/>
          <w:szCs w:val="24"/>
        </w:rPr>
        <w:tab/>
        <w:t>Wendy’s and Burger King</w:t>
      </w:r>
    </w:p>
    <w:p w14:paraId="1D5D18D3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N    _</w:t>
      </w:r>
      <w:r w:rsidR="00160C69" w:rsidRPr="00A12416">
        <w:rPr>
          <w:rFonts w:ascii="Calibri" w:hAnsi="Calibri" w:cs="Calibri"/>
          <w:sz w:val="24"/>
          <w:szCs w:val="24"/>
        </w:rPr>
        <w:tab/>
        <w:t>20.</w:t>
      </w:r>
      <w:r w:rsidR="00160C69" w:rsidRPr="00A12416">
        <w:rPr>
          <w:rFonts w:ascii="Calibri" w:hAnsi="Calibri" w:cs="Calibri"/>
          <w:sz w:val="24"/>
          <w:szCs w:val="24"/>
        </w:rPr>
        <w:tab/>
        <w:t>New, improved laundry detergent</w:t>
      </w:r>
    </w:p>
    <w:p w14:paraId="178E1286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I     _</w:t>
      </w:r>
      <w:r w:rsidR="00160C69" w:rsidRPr="00A12416">
        <w:rPr>
          <w:rFonts w:ascii="Calibri" w:hAnsi="Calibri" w:cs="Calibri"/>
          <w:sz w:val="24"/>
          <w:szCs w:val="24"/>
        </w:rPr>
        <w:tab/>
        <w:t>21.</w:t>
      </w:r>
      <w:r w:rsidR="00160C69" w:rsidRPr="00A12416">
        <w:rPr>
          <w:rFonts w:ascii="Calibri" w:hAnsi="Calibri" w:cs="Calibri"/>
          <w:sz w:val="24"/>
          <w:szCs w:val="24"/>
        </w:rPr>
        <w:tab/>
        <w:t>BP Oil and Sam’s Auto Body</w:t>
      </w:r>
    </w:p>
    <w:p w14:paraId="4069572D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P    _</w:t>
      </w:r>
      <w:r w:rsidR="00160C69" w:rsidRPr="00A12416">
        <w:rPr>
          <w:rFonts w:ascii="Calibri" w:hAnsi="Calibri" w:cs="Calibri"/>
          <w:sz w:val="24"/>
          <w:szCs w:val="24"/>
        </w:rPr>
        <w:tab/>
        <w:t>22.</w:t>
      </w:r>
      <w:r w:rsidR="00160C69" w:rsidRPr="00A12416">
        <w:rPr>
          <w:rFonts w:ascii="Calibri" w:hAnsi="Calibri" w:cs="Calibri"/>
          <w:sz w:val="24"/>
          <w:szCs w:val="24"/>
        </w:rPr>
        <w:tab/>
        <w:t>A “buy one, get one free” offer</w:t>
      </w:r>
    </w:p>
    <w:p w14:paraId="2442318A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N    _</w:t>
      </w:r>
      <w:r w:rsidR="00160C69" w:rsidRPr="00A12416">
        <w:rPr>
          <w:rFonts w:ascii="Calibri" w:hAnsi="Calibri" w:cs="Calibri"/>
          <w:sz w:val="24"/>
          <w:szCs w:val="24"/>
        </w:rPr>
        <w:tab/>
        <w:t>23.</w:t>
      </w:r>
      <w:r w:rsidR="00160C69" w:rsidRPr="00A12416">
        <w:rPr>
          <w:rFonts w:ascii="Calibri" w:hAnsi="Calibri" w:cs="Calibri"/>
          <w:sz w:val="24"/>
          <w:szCs w:val="24"/>
        </w:rPr>
        <w:tab/>
        <w:t>Advertising the largest assortment of shoes</w:t>
      </w:r>
    </w:p>
    <w:p w14:paraId="1A734CF5" w14:textId="77777777" w:rsidR="00160C69" w:rsidRPr="00A12416" w:rsidRDefault="00076B9C" w:rsidP="00C36606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I     _</w:t>
      </w:r>
      <w:r w:rsidR="00160C69" w:rsidRPr="00A12416">
        <w:rPr>
          <w:rFonts w:ascii="Calibri" w:hAnsi="Calibri" w:cs="Calibri"/>
          <w:sz w:val="24"/>
          <w:szCs w:val="24"/>
        </w:rPr>
        <w:tab/>
        <w:t>24.</w:t>
      </w:r>
      <w:r w:rsidR="00160C69" w:rsidRPr="00A12416">
        <w:rPr>
          <w:rFonts w:ascii="Calibri" w:hAnsi="Calibri" w:cs="Calibri"/>
          <w:sz w:val="24"/>
          <w:szCs w:val="24"/>
        </w:rPr>
        <w:tab/>
        <w:t>A fitness gym and a beauty salon</w:t>
      </w:r>
    </w:p>
    <w:p w14:paraId="7E92E7CE" w14:textId="0B01216C" w:rsidR="008D61A5" w:rsidRPr="00846F83" w:rsidRDefault="00076B9C" w:rsidP="00846F83">
      <w:pPr>
        <w:pStyle w:val="TN1"/>
        <w:tabs>
          <w:tab w:val="clear" w:pos="2040"/>
          <w:tab w:val="decimal" w:pos="1080"/>
          <w:tab w:val="left" w:pos="1260"/>
        </w:tabs>
        <w:spacing w:after="180"/>
        <w:ind w:left="1260" w:hanging="12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  <w:u w:val="single"/>
        </w:rPr>
        <w:t xml:space="preserve">      D    _</w:t>
      </w:r>
      <w:r w:rsidR="00160C69" w:rsidRPr="00A12416">
        <w:rPr>
          <w:rFonts w:ascii="Calibri" w:hAnsi="Calibri" w:cs="Calibri"/>
          <w:sz w:val="24"/>
          <w:szCs w:val="24"/>
        </w:rPr>
        <w:tab/>
        <w:t>25.</w:t>
      </w:r>
      <w:r w:rsidR="00160C69" w:rsidRPr="00A12416">
        <w:rPr>
          <w:rFonts w:ascii="Calibri" w:hAnsi="Calibri" w:cs="Calibri"/>
          <w:sz w:val="24"/>
          <w:szCs w:val="24"/>
        </w:rPr>
        <w:tab/>
        <w:t>Holiday Inn and Country Motel</w:t>
      </w:r>
    </w:p>
    <w:sectPr w:rsidR="008D61A5" w:rsidRPr="00846F83" w:rsidSect="007C798A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B4A7" w14:textId="77777777" w:rsidR="005373C3" w:rsidRDefault="005373C3" w:rsidP="003E5BC7">
      <w:pPr>
        <w:spacing w:after="0" w:line="240" w:lineRule="auto"/>
      </w:pPr>
      <w:r>
        <w:separator/>
      </w:r>
    </w:p>
  </w:endnote>
  <w:endnote w:type="continuationSeparator" w:id="0">
    <w:p w14:paraId="0D1AB449" w14:textId="77777777" w:rsidR="005373C3" w:rsidRDefault="005373C3" w:rsidP="003E5BC7">
      <w:pPr>
        <w:spacing w:after="0" w:line="240" w:lineRule="auto"/>
      </w:pPr>
      <w:r>
        <w:continuationSeparator/>
      </w:r>
    </w:p>
  </w:endnote>
  <w:endnote w:type="continuationNotice" w:id="1">
    <w:p w14:paraId="416C3818" w14:textId="77777777" w:rsidR="005373C3" w:rsidRDefault="00537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nder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06E" w14:textId="7E0892D6" w:rsidR="003E5BC7" w:rsidRPr="003E5BC7" w:rsidRDefault="005373C3" w:rsidP="003E5BC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 w14:anchorId="08121C9C">
        <v:rect id="_x0000_i1025" alt="" style="width:468pt;height:.05pt;mso-width-percent:0;mso-height-percent:0;mso-width-percent:0;mso-height-percent:0" o:hralign="center" o:hrstd="t" o:hr="t" fillcolor="gray" stroked="f"/>
      </w:pict>
    </w:r>
    <w:r w:rsidR="003E5BC7" w:rsidRPr="00B07472">
      <w:rPr>
        <w:rFonts w:ascii="Cambria" w:hAnsi="Cambria"/>
        <w:sz w:val="18"/>
        <w:szCs w:val="18"/>
      </w:rPr>
      <w:t>LAP-</w:t>
    </w:r>
    <w:r w:rsidR="003E5BC7">
      <w:rPr>
        <w:rFonts w:ascii="Cambria" w:hAnsi="Cambria"/>
        <w:sz w:val="18"/>
        <w:szCs w:val="18"/>
      </w:rPr>
      <w:t>EC</w:t>
    </w:r>
    <w:r w:rsidR="006502F0">
      <w:rPr>
        <w:rFonts w:ascii="Cambria" w:hAnsi="Cambria"/>
        <w:sz w:val="18"/>
        <w:szCs w:val="18"/>
      </w:rPr>
      <w:t>-912</w:t>
    </w:r>
    <w:r w:rsidR="003E5BC7" w:rsidRPr="00B07472">
      <w:rPr>
        <w:rFonts w:ascii="Cambria" w:hAnsi="Cambria"/>
        <w:sz w:val="18"/>
        <w:szCs w:val="18"/>
      </w:rPr>
      <w:t>-</w:t>
    </w:r>
    <w:r w:rsidR="003E5BC7">
      <w:rPr>
        <w:rFonts w:ascii="Cambria" w:hAnsi="Cambria"/>
        <w:sz w:val="18"/>
        <w:szCs w:val="18"/>
      </w:rPr>
      <w:t>C</w:t>
    </w:r>
    <w:r w:rsidR="003E5BC7" w:rsidRPr="00B07472">
      <w:rPr>
        <w:rFonts w:ascii="Cambria" w:hAnsi="Cambria"/>
        <w:sz w:val="18"/>
        <w:szCs w:val="18"/>
      </w:rPr>
      <w:t>S   ©</w:t>
    </w:r>
    <w:r w:rsidR="006502F0">
      <w:rPr>
        <w:rFonts w:ascii="Cambria" w:hAnsi="Cambria"/>
        <w:sz w:val="18"/>
        <w:szCs w:val="18"/>
      </w:rPr>
      <w:t>2021</w:t>
    </w:r>
    <w:r w:rsidR="003E5BC7" w:rsidRPr="00B07472">
      <w:rPr>
        <w:rFonts w:ascii="Cambria" w:hAnsi="Cambria"/>
        <w:sz w:val="18"/>
        <w:szCs w:val="18"/>
      </w:rPr>
      <w:t>, MBA Research and Curriculum Center®</w:t>
    </w:r>
    <w:r w:rsidR="003E5BC7">
      <w:rPr>
        <w:rFonts w:ascii="Cambria" w:hAnsi="Cambria"/>
        <w:sz w:val="18"/>
        <w:szCs w:val="18"/>
      </w:rPr>
      <w:tab/>
    </w:r>
    <w:r w:rsidR="003E5BC7">
      <w:rPr>
        <w:rFonts w:ascii="Cambria" w:hAnsi="Cambria"/>
        <w:b/>
        <w:sz w:val="18"/>
        <w:szCs w:val="18"/>
      </w:rPr>
      <w:t>Ready, Set, Compete!</w:t>
    </w:r>
    <w:r w:rsidR="003E5BC7" w:rsidRPr="00B07472">
      <w:rPr>
        <w:rFonts w:ascii="Cambria" w:hAnsi="Cambria"/>
        <w:sz w:val="18"/>
        <w:szCs w:val="18"/>
      </w:rPr>
      <w:t xml:space="preserve">   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begin"/>
    </w:r>
    <w:r w:rsidR="003E5BC7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3E5BC7" w:rsidRPr="00B07472">
      <w:rPr>
        <w:rStyle w:val="PageNumber"/>
        <w:rFonts w:ascii="Cambria" w:hAnsi="Cambria"/>
        <w:sz w:val="18"/>
        <w:szCs w:val="18"/>
      </w:rPr>
      <w:fldChar w:fldCharType="separate"/>
    </w:r>
    <w:r w:rsidR="009D5DD5">
      <w:rPr>
        <w:rStyle w:val="PageNumber"/>
        <w:rFonts w:ascii="Cambria" w:hAnsi="Cambria"/>
        <w:noProof/>
        <w:sz w:val="18"/>
        <w:szCs w:val="18"/>
      </w:rPr>
      <w:t>49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E91C" w14:textId="77777777" w:rsidR="005373C3" w:rsidRDefault="005373C3" w:rsidP="003E5BC7">
      <w:pPr>
        <w:spacing w:after="0" w:line="240" w:lineRule="auto"/>
      </w:pPr>
      <w:r>
        <w:separator/>
      </w:r>
    </w:p>
  </w:footnote>
  <w:footnote w:type="continuationSeparator" w:id="0">
    <w:p w14:paraId="34FB05DD" w14:textId="77777777" w:rsidR="005373C3" w:rsidRDefault="005373C3" w:rsidP="003E5BC7">
      <w:pPr>
        <w:spacing w:after="0" w:line="240" w:lineRule="auto"/>
      </w:pPr>
      <w:r>
        <w:continuationSeparator/>
      </w:r>
    </w:p>
  </w:footnote>
  <w:footnote w:type="continuationNotice" w:id="1">
    <w:p w14:paraId="74FD9B0D" w14:textId="77777777" w:rsidR="005373C3" w:rsidRDefault="005373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D96"/>
    <w:multiLevelType w:val="hybridMultilevel"/>
    <w:tmpl w:val="A396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6AE"/>
    <w:multiLevelType w:val="hybridMultilevel"/>
    <w:tmpl w:val="75000BAE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FC1"/>
    <w:multiLevelType w:val="hybridMultilevel"/>
    <w:tmpl w:val="50FA1254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D4C"/>
    <w:multiLevelType w:val="hybridMultilevel"/>
    <w:tmpl w:val="B01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51E8"/>
    <w:multiLevelType w:val="hybridMultilevel"/>
    <w:tmpl w:val="0FF23AA6"/>
    <w:lvl w:ilvl="0" w:tplc="12E076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BC7"/>
    <w:rsid w:val="00001766"/>
    <w:rsid w:val="00003871"/>
    <w:rsid w:val="0000441C"/>
    <w:rsid w:val="000119D4"/>
    <w:rsid w:val="00012B0E"/>
    <w:rsid w:val="00012C48"/>
    <w:rsid w:val="00014434"/>
    <w:rsid w:val="00025289"/>
    <w:rsid w:val="000328DC"/>
    <w:rsid w:val="000338F7"/>
    <w:rsid w:val="00034ADF"/>
    <w:rsid w:val="00036ECD"/>
    <w:rsid w:val="000457AE"/>
    <w:rsid w:val="00046598"/>
    <w:rsid w:val="00054049"/>
    <w:rsid w:val="00057CD8"/>
    <w:rsid w:val="00065EDE"/>
    <w:rsid w:val="00071F6F"/>
    <w:rsid w:val="00073AF7"/>
    <w:rsid w:val="00076B9C"/>
    <w:rsid w:val="00082E76"/>
    <w:rsid w:val="00083138"/>
    <w:rsid w:val="000832B7"/>
    <w:rsid w:val="00083831"/>
    <w:rsid w:val="00092D94"/>
    <w:rsid w:val="00093A7A"/>
    <w:rsid w:val="00094ECA"/>
    <w:rsid w:val="00095716"/>
    <w:rsid w:val="00097A28"/>
    <w:rsid w:val="000A2593"/>
    <w:rsid w:val="000A3DED"/>
    <w:rsid w:val="000A4736"/>
    <w:rsid w:val="000B39BA"/>
    <w:rsid w:val="000B62AF"/>
    <w:rsid w:val="000C0C18"/>
    <w:rsid w:val="000C3522"/>
    <w:rsid w:val="000C46D8"/>
    <w:rsid w:val="000C48A4"/>
    <w:rsid w:val="000C6297"/>
    <w:rsid w:val="000C670E"/>
    <w:rsid w:val="000D0FA2"/>
    <w:rsid w:val="000D15FA"/>
    <w:rsid w:val="000D6410"/>
    <w:rsid w:val="000D729D"/>
    <w:rsid w:val="000E16BB"/>
    <w:rsid w:val="000E2FF2"/>
    <w:rsid w:val="000E5D7A"/>
    <w:rsid w:val="000F0702"/>
    <w:rsid w:val="000F0CB6"/>
    <w:rsid w:val="000F3286"/>
    <w:rsid w:val="000F3778"/>
    <w:rsid w:val="00115215"/>
    <w:rsid w:val="00116B54"/>
    <w:rsid w:val="00117293"/>
    <w:rsid w:val="001320CD"/>
    <w:rsid w:val="001332A9"/>
    <w:rsid w:val="00133455"/>
    <w:rsid w:val="0013520E"/>
    <w:rsid w:val="0014054F"/>
    <w:rsid w:val="00147A6D"/>
    <w:rsid w:val="001528AB"/>
    <w:rsid w:val="00160023"/>
    <w:rsid w:val="0016096C"/>
    <w:rsid w:val="00160C69"/>
    <w:rsid w:val="0017050B"/>
    <w:rsid w:val="001719FF"/>
    <w:rsid w:val="00185F20"/>
    <w:rsid w:val="0018602E"/>
    <w:rsid w:val="001872E4"/>
    <w:rsid w:val="001940A4"/>
    <w:rsid w:val="00195241"/>
    <w:rsid w:val="001959F1"/>
    <w:rsid w:val="001A781E"/>
    <w:rsid w:val="001A7BE8"/>
    <w:rsid w:val="001B0768"/>
    <w:rsid w:val="001B6721"/>
    <w:rsid w:val="001C06A2"/>
    <w:rsid w:val="001C761F"/>
    <w:rsid w:val="001D59C1"/>
    <w:rsid w:val="001D66B1"/>
    <w:rsid w:val="001E1B17"/>
    <w:rsid w:val="001F0605"/>
    <w:rsid w:val="001F0D5A"/>
    <w:rsid w:val="001F3016"/>
    <w:rsid w:val="001F4F1A"/>
    <w:rsid w:val="0020197C"/>
    <w:rsid w:val="00203209"/>
    <w:rsid w:val="00211913"/>
    <w:rsid w:val="00213A86"/>
    <w:rsid w:val="00213CC8"/>
    <w:rsid w:val="002144B9"/>
    <w:rsid w:val="00216519"/>
    <w:rsid w:val="00221DB5"/>
    <w:rsid w:val="00223EE1"/>
    <w:rsid w:val="00226981"/>
    <w:rsid w:val="00227626"/>
    <w:rsid w:val="00231958"/>
    <w:rsid w:val="00232BB7"/>
    <w:rsid w:val="0023466F"/>
    <w:rsid w:val="002401D9"/>
    <w:rsid w:val="00241174"/>
    <w:rsid w:val="00241726"/>
    <w:rsid w:val="00243F06"/>
    <w:rsid w:val="00246CB7"/>
    <w:rsid w:val="002501EC"/>
    <w:rsid w:val="002522D9"/>
    <w:rsid w:val="00256B22"/>
    <w:rsid w:val="0026238D"/>
    <w:rsid w:val="002640C9"/>
    <w:rsid w:val="002661C4"/>
    <w:rsid w:val="00266551"/>
    <w:rsid w:val="0027450D"/>
    <w:rsid w:val="00277CF9"/>
    <w:rsid w:val="00283FDE"/>
    <w:rsid w:val="002841E1"/>
    <w:rsid w:val="0028674A"/>
    <w:rsid w:val="00290B86"/>
    <w:rsid w:val="00292672"/>
    <w:rsid w:val="00293AA1"/>
    <w:rsid w:val="002A3FAE"/>
    <w:rsid w:val="002B10FD"/>
    <w:rsid w:val="002B2C3D"/>
    <w:rsid w:val="002B6CDE"/>
    <w:rsid w:val="002C556C"/>
    <w:rsid w:val="002C7624"/>
    <w:rsid w:val="002C7FBB"/>
    <w:rsid w:val="002D063A"/>
    <w:rsid w:val="002D2005"/>
    <w:rsid w:val="002D4A1E"/>
    <w:rsid w:val="002D773A"/>
    <w:rsid w:val="002E1DD3"/>
    <w:rsid w:val="002E4411"/>
    <w:rsid w:val="002E7325"/>
    <w:rsid w:val="002F1416"/>
    <w:rsid w:val="002F33DF"/>
    <w:rsid w:val="002F4BF6"/>
    <w:rsid w:val="0030285F"/>
    <w:rsid w:val="00315551"/>
    <w:rsid w:val="00320888"/>
    <w:rsid w:val="003302FA"/>
    <w:rsid w:val="00331BB0"/>
    <w:rsid w:val="00333BE0"/>
    <w:rsid w:val="00333F3C"/>
    <w:rsid w:val="00335B18"/>
    <w:rsid w:val="003379EF"/>
    <w:rsid w:val="00341F4E"/>
    <w:rsid w:val="003473D1"/>
    <w:rsid w:val="00352573"/>
    <w:rsid w:val="003550E3"/>
    <w:rsid w:val="00361ED1"/>
    <w:rsid w:val="003648A7"/>
    <w:rsid w:val="00376988"/>
    <w:rsid w:val="00384C26"/>
    <w:rsid w:val="003901B4"/>
    <w:rsid w:val="00391F48"/>
    <w:rsid w:val="003A0050"/>
    <w:rsid w:val="003A3635"/>
    <w:rsid w:val="003A43C7"/>
    <w:rsid w:val="003A4F9D"/>
    <w:rsid w:val="003B6D93"/>
    <w:rsid w:val="003D10BE"/>
    <w:rsid w:val="003D159C"/>
    <w:rsid w:val="003D1E99"/>
    <w:rsid w:val="003D3648"/>
    <w:rsid w:val="003D3DFF"/>
    <w:rsid w:val="003D416D"/>
    <w:rsid w:val="003D4BDB"/>
    <w:rsid w:val="003D526E"/>
    <w:rsid w:val="003D58CF"/>
    <w:rsid w:val="003D5E65"/>
    <w:rsid w:val="003D6676"/>
    <w:rsid w:val="003D6C08"/>
    <w:rsid w:val="003D704A"/>
    <w:rsid w:val="003E5BC7"/>
    <w:rsid w:val="003F17C2"/>
    <w:rsid w:val="003F201E"/>
    <w:rsid w:val="003F347E"/>
    <w:rsid w:val="00405830"/>
    <w:rsid w:val="004059C0"/>
    <w:rsid w:val="00405ED5"/>
    <w:rsid w:val="00411F7F"/>
    <w:rsid w:val="004124BE"/>
    <w:rsid w:val="00412BC3"/>
    <w:rsid w:val="00415354"/>
    <w:rsid w:val="00416D24"/>
    <w:rsid w:val="00417CA9"/>
    <w:rsid w:val="00441CD6"/>
    <w:rsid w:val="00446B11"/>
    <w:rsid w:val="004472DE"/>
    <w:rsid w:val="00452D3D"/>
    <w:rsid w:val="004560B7"/>
    <w:rsid w:val="004637E6"/>
    <w:rsid w:val="004659D9"/>
    <w:rsid w:val="00465ABC"/>
    <w:rsid w:val="004710AF"/>
    <w:rsid w:val="00472392"/>
    <w:rsid w:val="00474BC1"/>
    <w:rsid w:val="00477022"/>
    <w:rsid w:val="00484889"/>
    <w:rsid w:val="004873CD"/>
    <w:rsid w:val="00487CA4"/>
    <w:rsid w:val="00494B22"/>
    <w:rsid w:val="00494B84"/>
    <w:rsid w:val="00495129"/>
    <w:rsid w:val="00496FE0"/>
    <w:rsid w:val="004A19CC"/>
    <w:rsid w:val="004A2966"/>
    <w:rsid w:val="004B5940"/>
    <w:rsid w:val="004B77D7"/>
    <w:rsid w:val="004C0677"/>
    <w:rsid w:val="004C0EF9"/>
    <w:rsid w:val="004D180A"/>
    <w:rsid w:val="004D6594"/>
    <w:rsid w:val="004E1C68"/>
    <w:rsid w:val="004E65E0"/>
    <w:rsid w:val="004F0134"/>
    <w:rsid w:val="004F041C"/>
    <w:rsid w:val="004F404C"/>
    <w:rsid w:val="004F7C23"/>
    <w:rsid w:val="0050388C"/>
    <w:rsid w:val="005044A4"/>
    <w:rsid w:val="005054F7"/>
    <w:rsid w:val="005079FC"/>
    <w:rsid w:val="0051125D"/>
    <w:rsid w:val="00512FC9"/>
    <w:rsid w:val="00515C87"/>
    <w:rsid w:val="005167D5"/>
    <w:rsid w:val="00522223"/>
    <w:rsid w:val="005231BE"/>
    <w:rsid w:val="005238FE"/>
    <w:rsid w:val="005243BE"/>
    <w:rsid w:val="00530AD5"/>
    <w:rsid w:val="00531959"/>
    <w:rsid w:val="00533B75"/>
    <w:rsid w:val="005373C3"/>
    <w:rsid w:val="00537F20"/>
    <w:rsid w:val="0054085D"/>
    <w:rsid w:val="0054308E"/>
    <w:rsid w:val="00547C48"/>
    <w:rsid w:val="00550E68"/>
    <w:rsid w:val="005514DE"/>
    <w:rsid w:val="00565775"/>
    <w:rsid w:val="00580262"/>
    <w:rsid w:val="00582933"/>
    <w:rsid w:val="00582BA7"/>
    <w:rsid w:val="0058685E"/>
    <w:rsid w:val="00591176"/>
    <w:rsid w:val="00594918"/>
    <w:rsid w:val="005A1A53"/>
    <w:rsid w:val="005A23DD"/>
    <w:rsid w:val="005A23EB"/>
    <w:rsid w:val="005A527A"/>
    <w:rsid w:val="005A7D86"/>
    <w:rsid w:val="005B21CF"/>
    <w:rsid w:val="005B26C2"/>
    <w:rsid w:val="005B39B7"/>
    <w:rsid w:val="005C38B7"/>
    <w:rsid w:val="005C59CC"/>
    <w:rsid w:val="005C6424"/>
    <w:rsid w:val="005D2CE1"/>
    <w:rsid w:val="005D2E97"/>
    <w:rsid w:val="005D3AD2"/>
    <w:rsid w:val="005D5969"/>
    <w:rsid w:val="005E0779"/>
    <w:rsid w:val="005E5CD4"/>
    <w:rsid w:val="005E6D21"/>
    <w:rsid w:val="005F1620"/>
    <w:rsid w:val="005F277B"/>
    <w:rsid w:val="005F4E36"/>
    <w:rsid w:val="005F5580"/>
    <w:rsid w:val="005F6976"/>
    <w:rsid w:val="006011B3"/>
    <w:rsid w:val="00603DB6"/>
    <w:rsid w:val="006078BA"/>
    <w:rsid w:val="00612D99"/>
    <w:rsid w:val="00613DB1"/>
    <w:rsid w:val="00623A70"/>
    <w:rsid w:val="00624823"/>
    <w:rsid w:val="0062562E"/>
    <w:rsid w:val="00644641"/>
    <w:rsid w:val="0064466E"/>
    <w:rsid w:val="006502F0"/>
    <w:rsid w:val="00654A8B"/>
    <w:rsid w:val="00656B8F"/>
    <w:rsid w:val="006572E1"/>
    <w:rsid w:val="006620AF"/>
    <w:rsid w:val="006740A7"/>
    <w:rsid w:val="00676E5D"/>
    <w:rsid w:val="00677481"/>
    <w:rsid w:val="0068015F"/>
    <w:rsid w:val="006808DB"/>
    <w:rsid w:val="0068362D"/>
    <w:rsid w:val="00685F8F"/>
    <w:rsid w:val="00692772"/>
    <w:rsid w:val="00692FDF"/>
    <w:rsid w:val="006959B4"/>
    <w:rsid w:val="00695BD5"/>
    <w:rsid w:val="006A2921"/>
    <w:rsid w:val="006A43A8"/>
    <w:rsid w:val="006A4438"/>
    <w:rsid w:val="006A548D"/>
    <w:rsid w:val="006B052B"/>
    <w:rsid w:val="006B355C"/>
    <w:rsid w:val="006C2561"/>
    <w:rsid w:val="006C531A"/>
    <w:rsid w:val="006C57FE"/>
    <w:rsid w:val="006C7137"/>
    <w:rsid w:val="006D3C33"/>
    <w:rsid w:val="006F20F6"/>
    <w:rsid w:val="006F3B93"/>
    <w:rsid w:val="0070456E"/>
    <w:rsid w:val="007068F3"/>
    <w:rsid w:val="00710A4B"/>
    <w:rsid w:val="0071273E"/>
    <w:rsid w:val="007150E1"/>
    <w:rsid w:val="00715BAE"/>
    <w:rsid w:val="00715EAA"/>
    <w:rsid w:val="00716166"/>
    <w:rsid w:val="00716811"/>
    <w:rsid w:val="007203A0"/>
    <w:rsid w:val="0072499C"/>
    <w:rsid w:val="00730A63"/>
    <w:rsid w:val="007330B6"/>
    <w:rsid w:val="007367F2"/>
    <w:rsid w:val="00740DD9"/>
    <w:rsid w:val="00741496"/>
    <w:rsid w:val="007505D4"/>
    <w:rsid w:val="0075273F"/>
    <w:rsid w:val="007552D7"/>
    <w:rsid w:val="007617F2"/>
    <w:rsid w:val="00771903"/>
    <w:rsid w:val="007908F0"/>
    <w:rsid w:val="0079192F"/>
    <w:rsid w:val="00793927"/>
    <w:rsid w:val="0079730B"/>
    <w:rsid w:val="0079782E"/>
    <w:rsid w:val="007A10AF"/>
    <w:rsid w:val="007A13B8"/>
    <w:rsid w:val="007A3172"/>
    <w:rsid w:val="007A4B97"/>
    <w:rsid w:val="007A5F2C"/>
    <w:rsid w:val="007A75F0"/>
    <w:rsid w:val="007B1A75"/>
    <w:rsid w:val="007B2193"/>
    <w:rsid w:val="007B337D"/>
    <w:rsid w:val="007C529A"/>
    <w:rsid w:val="007C5965"/>
    <w:rsid w:val="007C6CAD"/>
    <w:rsid w:val="007C71E5"/>
    <w:rsid w:val="007C798A"/>
    <w:rsid w:val="007D4688"/>
    <w:rsid w:val="007D5555"/>
    <w:rsid w:val="007D573A"/>
    <w:rsid w:val="007D7FF3"/>
    <w:rsid w:val="007E3FE2"/>
    <w:rsid w:val="007E7456"/>
    <w:rsid w:val="007F2464"/>
    <w:rsid w:val="007F66E6"/>
    <w:rsid w:val="007F7866"/>
    <w:rsid w:val="008023DD"/>
    <w:rsid w:val="00814C4D"/>
    <w:rsid w:val="0081553B"/>
    <w:rsid w:val="00815A93"/>
    <w:rsid w:val="00816273"/>
    <w:rsid w:val="008205FC"/>
    <w:rsid w:val="00823587"/>
    <w:rsid w:val="00826864"/>
    <w:rsid w:val="00834333"/>
    <w:rsid w:val="00836C10"/>
    <w:rsid w:val="00840858"/>
    <w:rsid w:val="00840B9D"/>
    <w:rsid w:val="00841FD0"/>
    <w:rsid w:val="00846F83"/>
    <w:rsid w:val="00850242"/>
    <w:rsid w:val="00850EB6"/>
    <w:rsid w:val="008548D2"/>
    <w:rsid w:val="00857680"/>
    <w:rsid w:val="00862392"/>
    <w:rsid w:val="00865EE2"/>
    <w:rsid w:val="00866C2F"/>
    <w:rsid w:val="008766E5"/>
    <w:rsid w:val="0087692D"/>
    <w:rsid w:val="008819D8"/>
    <w:rsid w:val="00882BEE"/>
    <w:rsid w:val="008953EA"/>
    <w:rsid w:val="008A10DD"/>
    <w:rsid w:val="008A30DF"/>
    <w:rsid w:val="008A3BC4"/>
    <w:rsid w:val="008A4CD5"/>
    <w:rsid w:val="008A798B"/>
    <w:rsid w:val="008A7DEF"/>
    <w:rsid w:val="008B74CD"/>
    <w:rsid w:val="008C3214"/>
    <w:rsid w:val="008C5FB5"/>
    <w:rsid w:val="008D2836"/>
    <w:rsid w:val="008D61A5"/>
    <w:rsid w:val="008E5971"/>
    <w:rsid w:val="008F61C3"/>
    <w:rsid w:val="008F64A4"/>
    <w:rsid w:val="0090076A"/>
    <w:rsid w:val="00901F1F"/>
    <w:rsid w:val="00903DF1"/>
    <w:rsid w:val="009041FB"/>
    <w:rsid w:val="0090615C"/>
    <w:rsid w:val="00910DBE"/>
    <w:rsid w:val="00912ECF"/>
    <w:rsid w:val="009142E5"/>
    <w:rsid w:val="00920D1A"/>
    <w:rsid w:val="00925630"/>
    <w:rsid w:val="0092672B"/>
    <w:rsid w:val="009276B7"/>
    <w:rsid w:val="009320DB"/>
    <w:rsid w:val="009361BA"/>
    <w:rsid w:val="00937C31"/>
    <w:rsid w:val="00945349"/>
    <w:rsid w:val="009478A2"/>
    <w:rsid w:val="009507C5"/>
    <w:rsid w:val="0095174B"/>
    <w:rsid w:val="00952C83"/>
    <w:rsid w:val="009537F7"/>
    <w:rsid w:val="00954C51"/>
    <w:rsid w:val="00957FF0"/>
    <w:rsid w:val="0096175F"/>
    <w:rsid w:val="009655E5"/>
    <w:rsid w:val="009663A0"/>
    <w:rsid w:val="00972467"/>
    <w:rsid w:val="009737AE"/>
    <w:rsid w:val="00974BB0"/>
    <w:rsid w:val="00975739"/>
    <w:rsid w:val="0098492C"/>
    <w:rsid w:val="009851D9"/>
    <w:rsid w:val="00986970"/>
    <w:rsid w:val="00991299"/>
    <w:rsid w:val="0099196F"/>
    <w:rsid w:val="009956DE"/>
    <w:rsid w:val="009969A1"/>
    <w:rsid w:val="009A0F95"/>
    <w:rsid w:val="009A36C4"/>
    <w:rsid w:val="009B483C"/>
    <w:rsid w:val="009C571D"/>
    <w:rsid w:val="009D5DD5"/>
    <w:rsid w:val="009D638C"/>
    <w:rsid w:val="009E1BAE"/>
    <w:rsid w:val="009E4478"/>
    <w:rsid w:val="009E4AD3"/>
    <w:rsid w:val="009E4D8D"/>
    <w:rsid w:val="009E5B7E"/>
    <w:rsid w:val="009F4003"/>
    <w:rsid w:val="009F683D"/>
    <w:rsid w:val="009F6950"/>
    <w:rsid w:val="009F7779"/>
    <w:rsid w:val="00A02B2D"/>
    <w:rsid w:val="00A0509E"/>
    <w:rsid w:val="00A10C96"/>
    <w:rsid w:val="00A11101"/>
    <w:rsid w:val="00A12416"/>
    <w:rsid w:val="00A12C17"/>
    <w:rsid w:val="00A22675"/>
    <w:rsid w:val="00A2776A"/>
    <w:rsid w:val="00A30A71"/>
    <w:rsid w:val="00A42AED"/>
    <w:rsid w:val="00A44450"/>
    <w:rsid w:val="00A47725"/>
    <w:rsid w:val="00A50A10"/>
    <w:rsid w:val="00A53A7C"/>
    <w:rsid w:val="00A630F6"/>
    <w:rsid w:val="00A6329C"/>
    <w:rsid w:val="00A6374E"/>
    <w:rsid w:val="00A77D3D"/>
    <w:rsid w:val="00A9348D"/>
    <w:rsid w:val="00A95658"/>
    <w:rsid w:val="00A97C72"/>
    <w:rsid w:val="00AA357D"/>
    <w:rsid w:val="00AB1A3D"/>
    <w:rsid w:val="00AB27BA"/>
    <w:rsid w:val="00AB2FF3"/>
    <w:rsid w:val="00AB3FCA"/>
    <w:rsid w:val="00AB5593"/>
    <w:rsid w:val="00AC19BF"/>
    <w:rsid w:val="00AC38D0"/>
    <w:rsid w:val="00AC4548"/>
    <w:rsid w:val="00AE1911"/>
    <w:rsid w:val="00AE6033"/>
    <w:rsid w:val="00B02FEA"/>
    <w:rsid w:val="00B032AB"/>
    <w:rsid w:val="00B07472"/>
    <w:rsid w:val="00B07D27"/>
    <w:rsid w:val="00B1244B"/>
    <w:rsid w:val="00B12FC7"/>
    <w:rsid w:val="00B1653C"/>
    <w:rsid w:val="00B16ADD"/>
    <w:rsid w:val="00B17455"/>
    <w:rsid w:val="00B216D0"/>
    <w:rsid w:val="00B21C1C"/>
    <w:rsid w:val="00B2507B"/>
    <w:rsid w:val="00B27964"/>
    <w:rsid w:val="00B3536A"/>
    <w:rsid w:val="00B41F9A"/>
    <w:rsid w:val="00B473B8"/>
    <w:rsid w:val="00B47611"/>
    <w:rsid w:val="00B5068D"/>
    <w:rsid w:val="00B51767"/>
    <w:rsid w:val="00B61178"/>
    <w:rsid w:val="00B61233"/>
    <w:rsid w:val="00B8039F"/>
    <w:rsid w:val="00B80FAB"/>
    <w:rsid w:val="00B95993"/>
    <w:rsid w:val="00B97386"/>
    <w:rsid w:val="00BA7A40"/>
    <w:rsid w:val="00BB3E72"/>
    <w:rsid w:val="00BB4628"/>
    <w:rsid w:val="00BB631E"/>
    <w:rsid w:val="00BC015E"/>
    <w:rsid w:val="00BC28EA"/>
    <w:rsid w:val="00BC2C6C"/>
    <w:rsid w:val="00BC6075"/>
    <w:rsid w:val="00BC6844"/>
    <w:rsid w:val="00BD1A88"/>
    <w:rsid w:val="00BD1EBB"/>
    <w:rsid w:val="00BE0B44"/>
    <w:rsid w:val="00BE16E1"/>
    <w:rsid w:val="00BE1B42"/>
    <w:rsid w:val="00BE274D"/>
    <w:rsid w:val="00BE439B"/>
    <w:rsid w:val="00BE7F47"/>
    <w:rsid w:val="00BF34B8"/>
    <w:rsid w:val="00C03C52"/>
    <w:rsid w:val="00C0474D"/>
    <w:rsid w:val="00C11728"/>
    <w:rsid w:val="00C1468E"/>
    <w:rsid w:val="00C17553"/>
    <w:rsid w:val="00C238AD"/>
    <w:rsid w:val="00C24BFA"/>
    <w:rsid w:val="00C32683"/>
    <w:rsid w:val="00C36606"/>
    <w:rsid w:val="00C37EAE"/>
    <w:rsid w:val="00C43E85"/>
    <w:rsid w:val="00C4797E"/>
    <w:rsid w:val="00C5260C"/>
    <w:rsid w:val="00C62548"/>
    <w:rsid w:val="00C6464B"/>
    <w:rsid w:val="00C66707"/>
    <w:rsid w:val="00C81321"/>
    <w:rsid w:val="00C87134"/>
    <w:rsid w:val="00C93010"/>
    <w:rsid w:val="00C957A1"/>
    <w:rsid w:val="00C95BBC"/>
    <w:rsid w:val="00CA7135"/>
    <w:rsid w:val="00CB03AE"/>
    <w:rsid w:val="00CB3475"/>
    <w:rsid w:val="00CB500F"/>
    <w:rsid w:val="00CC497C"/>
    <w:rsid w:val="00CC4BBC"/>
    <w:rsid w:val="00CD4972"/>
    <w:rsid w:val="00CE1182"/>
    <w:rsid w:val="00CE5064"/>
    <w:rsid w:val="00CE56A2"/>
    <w:rsid w:val="00CF0373"/>
    <w:rsid w:val="00CF63F2"/>
    <w:rsid w:val="00D00C3B"/>
    <w:rsid w:val="00D03FFF"/>
    <w:rsid w:val="00D05093"/>
    <w:rsid w:val="00D10880"/>
    <w:rsid w:val="00D138D0"/>
    <w:rsid w:val="00D157E7"/>
    <w:rsid w:val="00D21E98"/>
    <w:rsid w:val="00D23A67"/>
    <w:rsid w:val="00D24A19"/>
    <w:rsid w:val="00D25CF6"/>
    <w:rsid w:val="00D312B5"/>
    <w:rsid w:val="00D32164"/>
    <w:rsid w:val="00D373EF"/>
    <w:rsid w:val="00D4060B"/>
    <w:rsid w:val="00D439D0"/>
    <w:rsid w:val="00D43F7A"/>
    <w:rsid w:val="00D459DC"/>
    <w:rsid w:val="00D46BF8"/>
    <w:rsid w:val="00D50E68"/>
    <w:rsid w:val="00D5124C"/>
    <w:rsid w:val="00D52550"/>
    <w:rsid w:val="00D55BE8"/>
    <w:rsid w:val="00D624AC"/>
    <w:rsid w:val="00D67EF1"/>
    <w:rsid w:val="00D70D5E"/>
    <w:rsid w:val="00D72A61"/>
    <w:rsid w:val="00D731EA"/>
    <w:rsid w:val="00D73D1D"/>
    <w:rsid w:val="00D76DB3"/>
    <w:rsid w:val="00D770D5"/>
    <w:rsid w:val="00D7712F"/>
    <w:rsid w:val="00D7749E"/>
    <w:rsid w:val="00D77726"/>
    <w:rsid w:val="00D81332"/>
    <w:rsid w:val="00D81B82"/>
    <w:rsid w:val="00D82D03"/>
    <w:rsid w:val="00D833F8"/>
    <w:rsid w:val="00D86FE7"/>
    <w:rsid w:val="00D9083A"/>
    <w:rsid w:val="00D910DA"/>
    <w:rsid w:val="00DA6DEA"/>
    <w:rsid w:val="00DB306B"/>
    <w:rsid w:val="00DC0564"/>
    <w:rsid w:val="00DC73C3"/>
    <w:rsid w:val="00DD3AEC"/>
    <w:rsid w:val="00DF141C"/>
    <w:rsid w:val="00DF2CDC"/>
    <w:rsid w:val="00DF369D"/>
    <w:rsid w:val="00DF60A7"/>
    <w:rsid w:val="00DF6640"/>
    <w:rsid w:val="00E01710"/>
    <w:rsid w:val="00E15731"/>
    <w:rsid w:val="00E15947"/>
    <w:rsid w:val="00E1726E"/>
    <w:rsid w:val="00E21380"/>
    <w:rsid w:val="00E21E63"/>
    <w:rsid w:val="00E34BB2"/>
    <w:rsid w:val="00E525C2"/>
    <w:rsid w:val="00E53074"/>
    <w:rsid w:val="00E53929"/>
    <w:rsid w:val="00E60182"/>
    <w:rsid w:val="00E60D4F"/>
    <w:rsid w:val="00E60ECF"/>
    <w:rsid w:val="00E61F60"/>
    <w:rsid w:val="00E620D4"/>
    <w:rsid w:val="00E65E81"/>
    <w:rsid w:val="00E752E7"/>
    <w:rsid w:val="00E77123"/>
    <w:rsid w:val="00E851CA"/>
    <w:rsid w:val="00E87396"/>
    <w:rsid w:val="00E8799A"/>
    <w:rsid w:val="00E90CA3"/>
    <w:rsid w:val="00E9167B"/>
    <w:rsid w:val="00E95A54"/>
    <w:rsid w:val="00EA0DB6"/>
    <w:rsid w:val="00EA3099"/>
    <w:rsid w:val="00EA3338"/>
    <w:rsid w:val="00EA3918"/>
    <w:rsid w:val="00EA3E05"/>
    <w:rsid w:val="00EA4E0F"/>
    <w:rsid w:val="00EA541C"/>
    <w:rsid w:val="00EB040C"/>
    <w:rsid w:val="00EB066F"/>
    <w:rsid w:val="00EB1BEB"/>
    <w:rsid w:val="00EB5516"/>
    <w:rsid w:val="00EB5D16"/>
    <w:rsid w:val="00EC08DD"/>
    <w:rsid w:val="00EC1E0A"/>
    <w:rsid w:val="00EC25E4"/>
    <w:rsid w:val="00EC34F9"/>
    <w:rsid w:val="00EC64F0"/>
    <w:rsid w:val="00ED57FF"/>
    <w:rsid w:val="00EE23FD"/>
    <w:rsid w:val="00EE4B03"/>
    <w:rsid w:val="00EE5DD1"/>
    <w:rsid w:val="00EE7BDC"/>
    <w:rsid w:val="00EF01C7"/>
    <w:rsid w:val="00EF0ED2"/>
    <w:rsid w:val="00F023E0"/>
    <w:rsid w:val="00F0442F"/>
    <w:rsid w:val="00F07951"/>
    <w:rsid w:val="00F12420"/>
    <w:rsid w:val="00F150C8"/>
    <w:rsid w:val="00F15296"/>
    <w:rsid w:val="00F16581"/>
    <w:rsid w:val="00F17068"/>
    <w:rsid w:val="00F17C24"/>
    <w:rsid w:val="00F17FD5"/>
    <w:rsid w:val="00F27822"/>
    <w:rsid w:val="00F30925"/>
    <w:rsid w:val="00F32AE1"/>
    <w:rsid w:val="00F33F7D"/>
    <w:rsid w:val="00F342C5"/>
    <w:rsid w:val="00F36386"/>
    <w:rsid w:val="00F376CE"/>
    <w:rsid w:val="00F37857"/>
    <w:rsid w:val="00F4482B"/>
    <w:rsid w:val="00F4740A"/>
    <w:rsid w:val="00F53AA3"/>
    <w:rsid w:val="00F552F0"/>
    <w:rsid w:val="00F66B5D"/>
    <w:rsid w:val="00F671AE"/>
    <w:rsid w:val="00F71B58"/>
    <w:rsid w:val="00F71B71"/>
    <w:rsid w:val="00F73F3C"/>
    <w:rsid w:val="00F749CF"/>
    <w:rsid w:val="00F74C63"/>
    <w:rsid w:val="00F77253"/>
    <w:rsid w:val="00F77295"/>
    <w:rsid w:val="00F80211"/>
    <w:rsid w:val="00F95E8E"/>
    <w:rsid w:val="00F97999"/>
    <w:rsid w:val="00FA1D9C"/>
    <w:rsid w:val="00FA360F"/>
    <w:rsid w:val="00FA4148"/>
    <w:rsid w:val="00FB0245"/>
    <w:rsid w:val="00FB0941"/>
    <w:rsid w:val="00FB0BE5"/>
    <w:rsid w:val="00FB4E4A"/>
    <w:rsid w:val="00FB5262"/>
    <w:rsid w:val="00FB5C5E"/>
    <w:rsid w:val="00FB7557"/>
    <w:rsid w:val="00FC6DB7"/>
    <w:rsid w:val="00FD0711"/>
    <w:rsid w:val="00FD0D48"/>
    <w:rsid w:val="00FD43B1"/>
    <w:rsid w:val="00FE1EA1"/>
    <w:rsid w:val="00FE6025"/>
    <w:rsid w:val="00FE67B8"/>
    <w:rsid w:val="00FF081B"/>
    <w:rsid w:val="00FF148E"/>
    <w:rsid w:val="00FF2B3E"/>
    <w:rsid w:val="00FF308F"/>
    <w:rsid w:val="00FF370F"/>
    <w:rsid w:val="036B5469"/>
    <w:rsid w:val="05641526"/>
    <w:rsid w:val="0CB16E33"/>
    <w:rsid w:val="0FFF76A7"/>
    <w:rsid w:val="14184ACA"/>
    <w:rsid w:val="15C0011A"/>
    <w:rsid w:val="169FF098"/>
    <w:rsid w:val="176913E9"/>
    <w:rsid w:val="183BC0F9"/>
    <w:rsid w:val="1D5C9AF2"/>
    <w:rsid w:val="2137DAC3"/>
    <w:rsid w:val="219E43C8"/>
    <w:rsid w:val="22FCA619"/>
    <w:rsid w:val="254E847A"/>
    <w:rsid w:val="2617A7CB"/>
    <w:rsid w:val="28307924"/>
    <w:rsid w:val="2952BF40"/>
    <w:rsid w:val="2BD53B0A"/>
    <w:rsid w:val="315DD125"/>
    <w:rsid w:val="32F9A186"/>
    <w:rsid w:val="336339AB"/>
    <w:rsid w:val="33D0C569"/>
    <w:rsid w:val="3C6B468B"/>
    <w:rsid w:val="3CDF21C7"/>
    <w:rsid w:val="45805F79"/>
    <w:rsid w:val="473CBC9C"/>
    <w:rsid w:val="47B55C8C"/>
    <w:rsid w:val="48E4F9F8"/>
    <w:rsid w:val="4AFC84D4"/>
    <w:rsid w:val="4B099C5E"/>
    <w:rsid w:val="4B668CBA"/>
    <w:rsid w:val="51A006D1"/>
    <w:rsid w:val="59659D66"/>
    <w:rsid w:val="5D1A1A00"/>
    <w:rsid w:val="6498C887"/>
    <w:rsid w:val="6687E86D"/>
    <w:rsid w:val="67690EC8"/>
    <w:rsid w:val="73097B19"/>
    <w:rsid w:val="737382FF"/>
    <w:rsid w:val="74F2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4BE03"/>
  <w14:defaultImageDpi w14:val="0"/>
  <w15:chartTrackingRefBased/>
  <w15:docId w15:val="{F8B1F90D-47BF-404B-AFDA-F9E0E21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5B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5BC7"/>
    <w:rPr>
      <w:rFonts w:cs="Times New Roman"/>
    </w:rPr>
  </w:style>
  <w:style w:type="character" w:styleId="PageNumber">
    <w:name w:val="page number"/>
    <w:uiPriority w:val="99"/>
    <w:rsid w:val="003E5BC7"/>
  </w:style>
  <w:style w:type="paragraph" w:customStyle="1" w:styleId="TOC-Bullet">
    <w:name w:val="TOC-Bullet"/>
    <w:basedOn w:val="TNA2"/>
    <w:link w:val="TOC-BulletChar"/>
    <w:qFormat/>
    <w:rsid w:val="00FB0941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FB0941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FB0941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FB0941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FB0941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FB094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FB0941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FB0941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B0941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FB0941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FB0941"/>
  </w:style>
  <w:style w:type="character" w:customStyle="1" w:styleId="TOC-1Char0">
    <w:name w:val="TOC-1) Char"/>
    <w:link w:val="TOC-10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7999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624823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Subheads">
    <w:name w:val="Subheads"/>
    <w:basedOn w:val="NoParagraphStyle"/>
    <w:uiPriority w:val="99"/>
    <w:rsid w:val="003D4BDB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C69"/>
    <w:pPr>
      <w:ind w:left="720"/>
      <w:contextualSpacing/>
    </w:pPr>
    <w:rPr>
      <w:rFonts w:eastAsia="Calibri"/>
    </w:rPr>
  </w:style>
  <w:style w:type="paragraph" w:customStyle="1" w:styleId="directions">
    <w:name w:val="`directions"/>
    <w:basedOn w:val="Normal"/>
    <w:uiPriority w:val="99"/>
    <w:rsid w:val="00160C69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60C69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160C69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3F201E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Subhd-norule">
    <w:name w:val="Subhd-no rule"/>
    <w:basedOn w:val="Normal"/>
    <w:next w:val="Normal"/>
    <w:uiPriority w:val="99"/>
    <w:rsid w:val="003F201E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plain">
    <w:name w:val="`plain"/>
    <w:basedOn w:val="NoParagraphStyle"/>
    <w:uiPriority w:val="99"/>
    <w:rsid w:val="003F201E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D61A5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D61A5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link w:val="test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8D61A5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8D61A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"/>
    <w:uiPriority w:val="99"/>
    <w:rsid w:val="008D61A5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postkey0">
    <w:name w:val="postkey"/>
    <w:basedOn w:val="postkey"/>
    <w:link w:val="postkeyChar"/>
    <w:qFormat/>
    <w:rsid w:val="007068F3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7068F3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80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A10A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7573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1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C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94A-EBF3-437E-973C-1F1C782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Hannah</cp:lastModifiedBy>
  <cp:revision>407</cp:revision>
  <cp:lastPrinted>2015-01-30T16:38:00Z</cp:lastPrinted>
  <dcterms:created xsi:type="dcterms:W3CDTF">2021-02-24T15:42:00Z</dcterms:created>
  <dcterms:modified xsi:type="dcterms:W3CDTF">2021-06-15T16:31:00Z</dcterms:modified>
</cp:coreProperties>
</file>