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79AE8" w14:textId="77777777" w:rsidR="003C0A9F" w:rsidRPr="00384F74" w:rsidRDefault="003C0A9F" w:rsidP="003C0A9F">
      <w:pPr>
        <w:spacing w:after="0" w:line="240" w:lineRule="auto"/>
        <w:rPr>
          <w:rFonts w:ascii="Cambria" w:eastAsia="Calibri" w:hAnsi="Cambria" w:cs="Times New Roman"/>
          <w:b/>
          <w:sz w:val="28"/>
        </w:rPr>
      </w:pPr>
      <w:r w:rsidRPr="00384F7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E1" wp14:editId="78263F7B">
                <wp:simplePos x="0" y="0"/>
                <wp:positionH relativeFrom="column">
                  <wp:posOffset>-7620</wp:posOffset>
                </wp:positionH>
                <wp:positionV relativeFrom="paragraph">
                  <wp:posOffset>-50800</wp:posOffset>
                </wp:positionV>
                <wp:extent cx="6155055" cy="0"/>
                <wp:effectExtent l="0" t="19050" r="36195" b="19050"/>
                <wp:wrapNone/>
                <wp:docPr id="32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05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41D91" id="Straight Connector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-4pt" to="484.05pt,-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ij0gEAAIsDAAAOAAAAZHJzL2Uyb0RvYy54bWysU01v2zAMvQ/ofxB0b+xkSBsYcXpI0F2G&#10;LUC7H8DKsi1AXyC1OPn3o5Q0y7rbMB9kUTQf+Z6e109HZ8VBI5ngWzmf1VJor0Jn/NDKH6/P9ysp&#10;KIHvwAavW3nSJJ82d5/WU2z0IozBdhoFg3hqptjKMaXYVBWpUTugWYjac7IP6CBxiEPVIUyM7my1&#10;qOuHagrYRQxKE/Hp7pyUm4Lf91ql731POgnbSp4tlRXL+pbXarOGZkCIo1GXMeAfpnBgPDe9Qu0g&#10;gfiJ5i8oZxQGCn2aqeCq0PdG6cKB2czrD2xeRoi6cGFxKF5lov8Hq74d9ihM18rPCyk8OL6jl4Rg&#10;hjGJbfCeFQwo5o9ZqSlSwwVbv8dLRHGPmfaxR5ffTEgci7qnq7r6mITiw4f5clkvl1Ko91z1uzAi&#10;pS86OJE3rbTGZ+LQwOErJW7Gn75/ko99eDbWlsuzXkytXKyWjxka2EO9hcRbF5kV+UEKsAObUyUs&#10;kBSs6XJ5BqITbS2KA7A/2FZdmF55XiksUOIEkyhPZs8j/FGa59kBjefikjrbyZnEnrbGtXJ1W219&#10;7qiLKy+ssqJnDfPuLXSnIm2VI77x0vTizmyp25j3t//Q5hcAAAD//wMAUEsDBBQABgAIAAAAIQAJ&#10;FbRe2wAAAAgBAAAPAAAAZHJzL2Rvd25yZXYueG1sTI9Lb4MwEITvlfIfrI3UW2LIAVGCiaI+pFxD&#10;I84O3oIVPxB2gPz7btVDe1rtzmj2m/KwWMMmHIP2TkC6TYCha73SrhNw+fzY5MBClE5J4x0KeGCA&#10;Q7V6KmWh/OzOONWxYxTiQiEF9DEOBeeh7dHKsPUDOtK+/GhlpHXsuBrlTOHW8F2SZNxK7ehDLwd8&#10;7bG91Xcr4Gam5vj2fpqnc6OzU9pofFxqIZ7Xy3EPLOIS/8zwg0/oUBHT1d+dCswI2KQ7ctLMqRLp&#10;L1meArv+HnhV8v8Fqm8AAAD//wMAUEsBAi0AFAAGAAgAAAAhALaDOJL+AAAA4QEAABMAAAAAAAAA&#10;AAAAAAAAAAAAAFtDb250ZW50X1R5cGVzXS54bWxQSwECLQAUAAYACAAAACEAOP0h/9YAAACUAQAA&#10;CwAAAAAAAAAAAAAAAAAvAQAAX3JlbHMvLnJlbHNQSwECLQAUAAYACAAAACEAVFWoo9IBAACLAwAA&#10;DgAAAAAAAAAAAAAAAAAuAgAAZHJzL2Uyb0RvYy54bWxQSwECLQAUAAYACAAAACEACRW0XtsAAAAI&#10;AQAADwAAAAAAAAAAAAAAAAAsBAAAZHJzL2Rvd25yZXYueG1sUEsFBgAAAAAEAAQA8wAAADQFAAAA&#10;AA==&#10;" strokecolor="windowText" strokeweight="2.25pt">
                <v:stroke joinstyle="miter"/>
              </v:line>
            </w:pict>
          </mc:Fallback>
        </mc:AlternateContent>
      </w:r>
      <w:r w:rsidRPr="00384F74">
        <w:rPr>
          <w:rFonts w:ascii="Cambria" w:eastAsia="Calibri" w:hAnsi="Cambria" w:cs="Times New Roman"/>
          <w:b/>
          <w:sz w:val="28"/>
        </w:rPr>
        <w:t>LEARNING GUIDE</w:t>
      </w:r>
    </w:p>
    <w:p w14:paraId="053E73E0" w14:textId="77777777" w:rsidR="003C0A9F" w:rsidRPr="00384F74" w:rsidRDefault="003C0A9F" w:rsidP="003C0A9F">
      <w:pPr>
        <w:spacing w:after="0" w:line="240" w:lineRule="auto"/>
        <w:rPr>
          <w:rFonts w:ascii="Calibri" w:hAnsi="Calibri" w:cs="Calibri"/>
        </w:rPr>
      </w:pPr>
    </w:p>
    <w:p w14:paraId="47F017B0" w14:textId="77777777" w:rsidR="003C0A9F" w:rsidRPr="00430F87" w:rsidRDefault="003C0A9F" w:rsidP="003C0A9F">
      <w:pPr>
        <w:pStyle w:val="NoSpacing"/>
        <w:spacing w:after="120"/>
        <w:jc w:val="center"/>
        <w:rPr>
          <w:rFonts w:cs="Calibri"/>
          <w:b/>
          <w:sz w:val="24"/>
          <w:szCs w:val="24"/>
        </w:rPr>
      </w:pPr>
      <w:r w:rsidRPr="00430F87">
        <w:rPr>
          <w:rFonts w:cs="Calibri"/>
          <w:b/>
          <w:sz w:val="24"/>
          <w:szCs w:val="24"/>
        </w:rPr>
        <w:t>Part I</w:t>
      </w:r>
    </w:p>
    <w:p w14:paraId="60C9A76F" w14:textId="77777777" w:rsidR="003C0A9F" w:rsidRPr="00384F74" w:rsidRDefault="003C0A9F" w:rsidP="003C0A9F">
      <w:pPr>
        <w:tabs>
          <w:tab w:val="left" w:pos="1260"/>
        </w:tabs>
        <w:spacing w:line="240" w:lineRule="auto"/>
        <w:ind w:left="1267" w:hanging="1267"/>
        <w:rPr>
          <w:rFonts w:ascii="Calibri" w:hAnsi="Calibri" w:cs="Calibri"/>
        </w:rPr>
      </w:pPr>
      <w:r w:rsidRPr="00384F74">
        <w:rPr>
          <w:rFonts w:ascii="Calibri" w:hAnsi="Calibri" w:cs="Calibri"/>
          <w:b/>
        </w:rPr>
        <w:t>Directions:</w:t>
      </w:r>
      <w:r w:rsidRPr="00384F74">
        <w:rPr>
          <w:rFonts w:ascii="Calibri" w:hAnsi="Calibri" w:cs="Calibri"/>
        </w:rPr>
        <w:tab/>
        <w:t xml:space="preserve">Answer each of the following questions. Use a separate sheet of paper to record your </w:t>
      </w:r>
      <w:r w:rsidRPr="00384F74">
        <w:rPr>
          <w:rFonts w:ascii="Calibri" w:hAnsi="Calibri" w:cs="Calibri"/>
        </w:rPr>
        <w:br/>
        <w:t>responses.</w:t>
      </w:r>
    </w:p>
    <w:p w14:paraId="332927C4" w14:textId="77777777" w:rsidR="003C0A9F" w:rsidRPr="0048327B" w:rsidRDefault="003C0A9F" w:rsidP="003C0A9F">
      <w:pPr>
        <w:pStyle w:val="NoSpacing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48327B">
        <w:rPr>
          <w:rFonts w:asciiTheme="minorHAnsi" w:hAnsiTheme="minorHAnsi" w:cstheme="minorHAnsi"/>
          <w:b/>
          <w:sz w:val="24"/>
          <w:szCs w:val="24"/>
        </w:rPr>
        <w:t>OBJECTIVE A</w:t>
      </w:r>
    </w:p>
    <w:p w14:paraId="4CE746E5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1.</w:t>
      </w:r>
      <w:r w:rsidRPr="0048327B">
        <w:rPr>
          <w:rFonts w:asciiTheme="minorHAnsi" w:hAnsiTheme="minorHAnsi" w:cstheme="minorHAnsi"/>
          <w:sz w:val="24"/>
          <w:szCs w:val="24"/>
        </w:rPr>
        <w:tab/>
        <w:t>Descri</w:t>
      </w:r>
      <w:r>
        <w:rPr>
          <w:rFonts w:asciiTheme="minorHAnsi" w:hAnsiTheme="minorHAnsi" w:cstheme="minorHAnsi"/>
          <w:sz w:val="24"/>
          <w:szCs w:val="24"/>
        </w:rPr>
        <w:t>be unique selling propositions.</w:t>
      </w:r>
    </w:p>
    <w:p w14:paraId="5F979DF9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2.</w:t>
      </w:r>
      <w:r w:rsidRPr="0048327B">
        <w:rPr>
          <w:rFonts w:asciiTheme="minorHAnsi" w:hAnsiTheme="minorHAnsi" w:cstheme="minorHAnsi"/>
          <w:sz w:val="24"/>
          <w:szCs w:val="24"/>
        </w:rPr>
        <w:tab/>
        <w:t>What benefits does a USP offer a business?</w:t>
      </w:r>
    </w:p>
    <w:p w14:paraId="5694510B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3.</w:t>
      </w:r>
      <w:r w:rsidRPr="0048327B">
        <w:rPr>
          <w:rFonts w:asciiTheme="minorHAnsi" w:hAnsiTheme="minorHAnsi" w:cstheme="minorHAnsi"/>
          <w:sz w:val="24"/>
          <w:szCs w:val="24"/>
        </w:rPr>
        <w:tab/>
        <w:t xml:space="preserve">Describe the relationship between </w:t>
      </w:r>
      <w:r>
        <w:rPr>
          <w:rFonts w:asciiTheme="minorHAnsi" w:hAnsiTheme="minorHAnsi" w:cstheme="minorHAnsi"/>
          <w:sz w:val="24"/>
          <w:szCs w:val="24"/>
        </w:rPr>
        <w:t>USP and the marketing function.</w:t>
      </w:r>
    </w:p>
    <w:p w14:paraId="12F5E8F1" w14:textId="77777777" w:rsidR="003C0A9F" w:rsidRPr="0048327B" w:rsidRDefault="003C0A9F" w:rsidP="003C0A9F">
      <w:pPr>
        <w:pStyle w:val="NoSpacing"/>
        <w:spacing w:before="360" w:after="240"/>
        <w:rPr>
          <w:rFonts w:asciiTheme="minorHAnsi" w:hAnsiTheme="minorHAnsi" w:cstheme="minorHAnsi"/>
          <w:b/>
          <w:sz w:val="24"/>
          <w:szCs w:val="24"/>
        </w:rPr>
      </w:pPr>
      <w:r w:rsidRPr="0048327B">
        <w:rPr>
          <w:rFonts w:asciiTheme="minorHAnsi" w:hAnsiTheme="minorHAnsi" w:cstheme="minorHAnsi"/>
          <w:b/>
          <w:sz w:val="24"/>
          <w:szCs w:val="24"/>
        </w:rPr>
        <w:t>OBJECTIVE B</w:t>
      </w:r>
    </w:p>
    <w:p w14:paraId="7EF62623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4.</w:t>
      </w:r>
      <w:r w:rsidRPr="0048327B">
        <w:rPr>
          <w:rFonts w:asciiTheme="minorHAnsi" w:hAnsiTheme="minorHAnsi" w:cstheme="minorHAnsi"/>
          <w:sz w:val="24"/>
          <w:szCs w:val="24"/>
        </w:rPr>
        <w:tab/>
        <w:t>Describe the six general guideli</w:t>
      </w:r>
      <w:r>
        <w:rPr>
          <w:rFonts w:asciiTheme="minorHAnsi" w:hAnsiTheme="minorHAnsi" w:cstheme="minorHAnsi"/>
          <w:sz w:val="24"/>
          <w:szCs w:val="24"/>
        </w:rPr>
        <w:t>nes that all USPs should follow.</w:t>
      </w:r>
    </w:p>
    <w:p w14:paraId="4421FC95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5.</w:t>
      </w:r>
      <w:r w:rsidRPr="0048327B">
        <w:rPr>
          <w:rFonts w:asciiTheme="minorHAnsi" w:hAnsiTheme="minorHAnsi" w:cstheme="minorHAnsi"/>
          <w:sz w:val="24"/>
          <w:szCs w:val="24"/>
        </w:rPr>
        <w:tab/>
        <w:t>When creating a USP, why is it important to first sta</w:t>
      </w:r>
      <w:r>
        <w:rPr>
          <w:rFonts w:asciiTheme="minorHAnsi" w:hAnsiTheme="minorHAnsi" w:cstheme="minorHAnsi"/>
          <w:sz w:val="24"/>
          <w:szCs w:val="24"/>
        </w:rPr>
        <w:t>rt with a great product?</w:t>
      </w:r>
    </w:p>
    <w:p w14:paraId="66E3C14F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ind w:left="540" w:hanging="5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6.</w:t>
      </w:r>
      <w:r w:rsidRPr="0048327B">
        <w:rPr>
          <w:rFonts w:asciiTheme="minorHAnsi" w:hAnsiTheme="minorHAnsi" w:cstheme="minorHAnsi"/>
          <w:sz w:val="24"/>
          <w:szCs w:val="24"/>
        </w:rPr>
        <w:tab/>
        <w:t>Explain three ways a business can obtain reliable research on the needs, wants, and buying motivations of its target market.</w:t>
      </w:r>
    </w:p>
    <w:p w14:paraId="4A7BE417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7.</w:t>
      </w:r>
      <w:r w:rsidRPr="0048327B">
        <w:rPr>
          <w:rFonts w:asciiTheme="minorHAnsi" w:hAnsiTheme="minorHAnsi" w:cstheme="minorHAnsi"/>
          <w:sz w:val="24"/>
          <w:szCs w:val="24"/>
        </w:rPr>
        <w:tab/>
        <w:t>List at least five forms in which a USP can appear.</w:t>
      </w:r>
    </w:p>
    <w:p w14:paraId="0DEA31E2" w14:textId="77777777" w:rsidR="003C0A9F" w:rsidRPr="0048327B" w:rsidRDefault="003C0A9F" w:rsidP="003C0A9F">
      <w:pPr>
        <w:pStyle w:val="NoSpacing"/>
        <w:tabs>
          <w:tab w:val="decimal" w:pos="360"/>
          <w:tab w:val="left" w:pos="547"/>
          <w:tab w:val="right" w:pos="9634"/>
        </w:tabs>
        <w:spacing w:after="18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>8.</w:t>
      </w:r>
      <w:r w:rsidRPr="0048327B">
        <w:rPr>
          <w:rFonts w:asciiTheme="minorHAnsi" w:hAnsiTheme="minorHAnsi" w:cstheme="minorHAnsi"/>
          <w:sz w:val="24"/>
          <w:szCs w:val="24"/>
        </w:rPr>
        <w:tab/>
        <w:t xml:space="preserve">Describe the six steps in </w:t>
      </w:r>
      <w:r>
        <w:rPr>
          <w:rFonts w:asciiTheme="minorHAnsi" w:hAnsiTheme="minorHAnsi" w:cstheme="minorHAnsi"/>
          <w:sz w:val="24"/>
          <w:szCs w:val="24"/>
        </w:rPr>
        <w:t>identifying and building a USP.</w:t>
      </w:r>
    </w:p>
    <w:p w14:paraId="6C885150" w14:textId="77777777" w:rsidR="003C0A9F" w:rsidRPr="0048327B" w:rsidRDefault="003C0A9F" w:rsidP="003C0A9F">
      <w:pPr>
        <w:pStyle w:val="NoSpacing"/>
        <w:jc w:val="center"/>
        <w:rPr>
          <w:rFonts w:asciiTheme="minorHAnsi" w:hAnsiTheme="minorHAnsi" w:cstheme="minorHAnsi"/>
          <w:sz w:val="24"/>
          <w:szCs w:val="24"/>
        </w:rPr>
      </w:pPr>
    </w:p>
    <w:p w14:paraId="44A45C54" w14:textId="77777777" w:rsidR="003C0A9F" w:rsidRPr="003E3A1A" w:rsidRDefault="003C0A9F" w:rsidP="003C0A9F">
      <w:pPr>
        <w:pStyle w:val="NoSpacing"/>
        <w:spacing w:after="240"/>
        <w:jc w:val="center"/>
        <w:rPr>
          <w:rFonts w:asciiTheme="minorHAnsi" w:hAnsiTheme="minorHAnsi" w:cstheme="minorHAnsi"/>
          <w:sz w:val="24"/>
          <w:szCs w:val="24"/>
        </w:rPr>
      </w:pPr>
    </w:p>
    <w:p w14:paraId="7076DC80" w14:textId="77777777" w:rsidR="003C0A9F" w:rsidRPr="0048327B" w:rsidRDefault="003C0A9F" w:rsidP="003C0A9F">
      <w:pPr>
        <w:pStyle w:val="NoSpacing"/>
        <w:spacing w:after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8327B">
        <w:rPr>
          <w:rFonts w:asciiTheme="minorHAnsi" w:hAnsiTheme="minorHAnsi" w:cstheme="minorHAnsi"/>
          <w:b/>
          <w:sz w:val="24"/>
          <w:szCs w:val="24"/>
        </w:rPr>
        <w:t>Part II</w:t>
      </w:r>
    </w:p>
    <w:p w14:paraId="1AF62079" w14:textId="77777777" w:rsidR="003C0A9F" w:rsidRPr="0048327B" w:rsidRDefault="003C0A9F" w:rsidP="003C0A9F">
      <w:pPr>
        <w:pStyle w:val="NoSpacing"/>
        <w:spacing w:after="240"/>
        <w:ind w:left="1260" w:hanging="1260"/>
        <w:rPr>
          <w:rFonts w:asciiTheme="minorHAnsi" w:hAnsiTheme="minorHAnsi" w:cstheme="minorHAnsi"/>
          <w:sz w:val="24"/>
          <w:szCs w:val="24"/>
        </w:rPr>
      </w:pPr>
      <w:r w:rsidRPr="0048327B">
        <w:rPr>
          <w:rFonts w:asciiTheme="minorHAnsi" w:hAnsiTheme="minorHAnsi" w:cstheme="minorHAnsi"/>
          <w:b/>
          <w:sz w:val="24"/>
          <w:szCs w:val="24"/>
        </w:rPr>
        <w:t>Directions:</w:t>
      </w:r>
      <w:r w:rsidRPr="0048327B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 w:rsidRPr="0048327B">
        <w:rPr>
          <w:rFonts w:asciiTheme="minorHAnsi" w:hAnsiTheme="minorHAnsi" w:cstheme="minorHAnsi"/>
          <w:sz w:val="24"/>
          <w:szCs w:val="24"/>
        </w:rPr>
        <w:t xml:space="preserve">You’re starting a new company. Choose a product or service you’re interested in. </w:t>
      </w:r>
      <w:r>
        <w:rPr>
          <w:rFonts w:asciiTheme="minorHAnsi" w:hAnsiTheme="minorHAnsi" w:cstheme="minorHAnsi"/>
          <w:sz w:val="24"/>
          <w:szCs w:val="24"/>
        </w:rPr>
        <w:br/>
      </w:r>
      <w:r w:rsidRPr="0048327B">
        <w:rPr>
          <w:rFonts w:asciiTheme="minorHAnsi" w:hAnsiTheme="minorHAnsi" w:cstheme="minorHAnsi"/>
          <w:sz w:val="24"/>
          <w:szCs w:val="24"/>
        </w:rPr>
        <w:t xml:space="preserve">Identify your unique selling proposition </w:t>
      </w:r>
      <w:r>
        <w:rPr>
          <w:rFonts w:asciiTheme="minorHAnsi" w:hAnsiTheme="minorHAnsi" w:cstheme="minorHAnsi"/>
          <w:sz w:val="24"/>
          <w:szCs w:val="24"/>
        </w:rPr>
        <w:t xml:space="preserve">and provide </w:t>
      </w:r>
      <w:r w:rsidRPr="0048327B">
        <w:rPr>
          <w:rFonts w:asciiTheme="minorHAnsi" w:hAnsiTheme="minorHAnsi" w:cstheme="minorHAnsi"/>
          <w:sz w:val="24"/>
          <w:szCs w:val="24"/>
        </w:rPr>
        <w:t>the requested information.</w:t>
      </w:r>
    </w:p>
    <w:p w14:paraId="6F48931A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Company:</w:t>
      </w:r>
    </w:p>
    <w:p w14:paraId="4E4041C8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Product:</w:t>
      </w:r>
    </w:p>
    <w:p w14:paraId="122880E2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Target market:</w:t>
      </w:r>
    </w:p>
    <w:p w14:paraId="36E50ECE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Need fulfilled:</w:t>
      </w:r>
    </w:p>
    <w:p w14:paraId="0C75D13A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USP:</w:t>
      </w:r>
    </w:p>
    <w:p w14:paraId="1EE85020" w14:textId="77777777" w:rsidR="003C0A9F" w:rsidRPr="0048327B" w:rsidRDefault="003C0A9F" w:rsidP="003C0A9F">
      <w:pPr>
        <w:pStyle w:val="NoSpacing"/>
        <w:spacing w:after="440"/>
        <w:ind w:firstLine="180"/>
        <w:rPr>
          <w:rFonts w:asciiTheme="minorHAnsi" w:hAnsiTheme="minorHAnsi" w:cstheme="minorHAnsi"/>
          <w:b/>
          <w:bCs/>
          <w:sz w:val="24"/>
          <w:szCs w:val="24"/>
        </w:rPr>
      </w:pPr>
      <w:r w:rsidRPr="0048327B">
        <w:rPr>
          <w:rFonts w:asciiTheme="minorHAnsi" w:hAnsiTheme="minorHAnsi" w:cstheme="minorHAnsi"/>
          <w:b/>
          <w:bCs/>
          <w:sz w:val="24"/>
          <w:szCs w:val="24"/>
        </w:rPr>
        <w:t>Ways USP to be communicated:</w:t>
      </w:r>
    </w:p>
    <w:p w14:paraId="3CDE4134" w14:textId="371DE9C4" w:rsidR="00DA4F9F" w:rsidRPr="003C0A9F" w:rsidRDefault="00DA4F9F" w:rsidP="003C0A9F">
      <w:pPr>
        <w:pStyle w:val="NoSpacing"/>
        <w:tabs>
          <w:tab w:val="left" w:pos="2700"/>
        </w:tabs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DA4F9F" w:rsidRPr="003C0A9F" w:rsidSect="00C63986">
      <w:footerReference w:type="default" r:id="rId8"/>
      <w:pgSz w:w="12240" w:h="15840"/>
      <w:pgMar w:top="720" w:right="1080" w:bottom="720" w:left="1440" w:header="720" w:footer="56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66BB3" w14:textId="77777777" w:rsidR="00367C58" w:rsidRDefault="00367C58" w:rsidP="00F66F9C">
      <w:pPr>
        <w:spacing w:after="0" w:line="240" w:lineRule="auto"/>
      </w:pPr>
      <w:r>
        <w:separator/>
      </w:r>
    </w:p>
  </w:endnote>
  <w:endnote w:type="continuationSeparator" w:id="0">
    <w:p w14:paraId="670B9AB3" w14:textId="77777777" w:rsidR="00367C58" w:rsidRDefault="00367C58" w:rsidP="00F6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">
    <w:altName w:val="Helvetica LT Condense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LT-Condensed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417F" w14:textId="77347E67" w:rsidR="00367C58" w:rsidRDefault="00367C58" w:rsidP="005D0A0A">
    <w:pPr>
      <w:pBdr>
        <w:top w:val="single" w:sz="8" w:space="1" w:color="404040"/>
      </w:pBdr>
      <w:tabs>
        <w:tab w:val="center" w:pos="4680"/>
        <w:tab w:val="right" w:pos="9720"/>
      </w:tabs>
      <w:spacing w:after="200" w:line="276" w:lineRule="auto"/>
    </w:pPr>
    <w:r w:rsidRPr="00802DE3">
      <w:rPr>
        <w:rFonts w:ascii="Cambria" w:hAnsi="Cambria" w:cs="Times New Roman"/>
        <w:sz w:val="18"/>
        <w:szCs w:val="18"/>
      </w:rPr>
      <w:t>LAP-</w:t>
    </w:r>
    <w:r>
      <w:rPr>
        <w:rFonts w:ascii="Cambria" w:hAnsi="Cambria" w:cs="Times New Roman"/>
        <w:sz w:val="18"/>
        <w:szCs w:val="18"/>
      </w:rPr>
      <w:t>PM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272</w:t>
    </w:r>
    <w:r w:rsidRPr="00802DE3">
      <w:rPr>
        <w:rFonts w:ascii="Cambria" w:hAnsi="Cambria" w:cs="Times New Roman"/>
        <w:sz w:val="18"/>
        <w:szCs w:val="18"/>
      </w:rPr>
      <w:t>-</w:t>
    </w:r>
    <w:r>
      <w:rPr>
        <w:rFonts w:ascii="Cambria" w:hAnsi="Cambria" w:cs="Times New Roman"/>
        <w:sz w:val="18"/>
        <w:szCs w:val="18"/>
      </w:rPr>
      <w:t>MN</w:t>
    </w:r>
    <w:r w:rsidRPr="00802DE3">
      <w:rPr>
        <w:rFonts w:ascii="Cambria" w:hAnsi="Cambria" w:cs="Times New Roman"/>
        <w:sz w:val="18"/>
        <w:szCs w:val="18"/>
      </w:rPr>
      <w:t xml:space="preserve">   ©20</w:t>
    </w:r>
    <w:r w:rsidRPr="00865ABF">
      <w:rPr>
        <w:rFonts w:ascii="Cambria" w:hAnsi="Cambria" w:cs="Times New Roman"/>
        <w:sz w:val="18"/>
        <w:szCs w:val="18"/>
      </w:rPr>
      <w:t>1</w:t>
    </w:r>
    <w:r>
      <w:rPr>
        <w:rFonts w:ascii="Cambria" w:hAnsi="Cambria" w:cs="Times New Roman"/>
        <w:sz w:val="18"/>
        <w:szCs w:val="18"/>
      </w:rPr>
      <w:t>9</w:t>
    </w:r>
    <w:r w:rsidRPr="00802DE3">
      <w:rPr>
        <w:rFonts w:ascii="Cambria" w:hAnsi="Cambria" w:cs="Times New Roman"/>
        <w:sz w:val="18"/>
        <w:szCs w:val="18"/>
      </w:rPr>
      <w:t xml:space="preserve">, MBA Research and Curriculum Center®                </w:t>
    </w:r>
    <w:r w:rsidRPr="00802DE3">
      <w:rPr>
        <w:rFonts w:ascii="Cambria" w:hAnsi="Cambria" w:cs="Times New Roman"/>
        <w:sz w:val="18"/>
        <w:szCs w:val="18"/>
      </w:rPr>
      <w:tab/>
    </w:r>
    <w:r w:rsidRPr="005D0A0A">
      <w:rPr>
        <w:rFonts w:ascii="Cambria" w:hAnsi="Cambria" w:cs="Times New Roman"/>
        <w:b/>
        <w:sz w:val="18"/>
        <w:szCs w:val="18"/>
      </w:rPr>
      <w:t>Stand Out</w:t>
    </w:r>
    <w:r w:rsidRPr="00802DE3">
      <w:rPr>
        <w:rFonts w:ascii="Cambria" w:hAnsi="Cambria" w:cs="Times New Roman"/>
        <w:sz w:val="18"/>
        <w:szCs w:val="18"/>
      </w:rPr>
      <w:t xml:space="preserve">   </w:t>
    </w:r>
    <w:r w:rsidRPr="00802DE3">
      <w:rPr>
        <w:rFonts w:ascii="Cambria" w:hAnsi="Cambria" w:cs="Times New Roman"/>
        <w:sz w:val="18"/>
        <w:szCs w:val="18"/>
      </w:rPr>
      <w:fldChar w:fldCharType="begin"/>
    </w:r>
    <w:r w:rsidRPr="00802DE3">
      <w:rPr>
        <w:rFonts w:ascii="Cambria" w:hAnsi="Cambria" w:cs="Times New Roman"/>
        <w:sz w:val="18"/>
        <w:szCs w:val="18"/>
      </w:rPr>
      <w:instrText xml:space="preserve">PAGE  </w:instrText>
    </w:r>
    <w:r w:rsidRPr="00802DE3">
      <w:rPr>
        <w:rFonts w:ascii="Cambria" w:hAnsi="Cambria" w:cs="Times New Roman"/>
        <w:sz w:val="18"/>
        <w:szCs w:val="18"/>
      </w:rPr>
      <w:fldChar w:fldCharType="separate"/>
    </w:r>
    <w:r w:rsidR="003C0A9F">
      <w:rPr>
        <w:rFonts w:ascii="Cambria" w:hAnsi="Cambria" w:cs="Times New Roman"/>
        <w:noProof/>
        <w:sz w:val="18"/>
        <w:szCs w:val="18"/>
      </w:rPr>
      <w:t>1</w:t>
    </w:r>
    <w:r w:rsidRPr="00802DE3">
      <w:rPr>
        <w:rFonts w:ascii="Cambria" w:hAnsi="Cambria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B172A" w14:textId="77777777" w:rsidR="00367C58" w:rsidRDefault="00367C58" w:rsidP="00F66F9C">
      <w:pPr>
        <w:spacing w:after="0" w:line="240" w:lineRule="auto"/>
      </w:pPr>
      <w:r>
        <w:separator/>
      </w:r>
    </w:p>
  </w:footnote>
  <w:footnote w:type="continuationSeparator" w:id="0">
    <w:p w14:paraId="5AC0DEEC" w14:textId="77777777" w:rsidR="00367C58" w:rsidRDefault="00367C58" w:rsidP="00F66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387"/>
    <w:multiLevelType w:val="hybridMultilevel"/>
    <w:tmpl w:val="038ED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2F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10B1076B"/>
    <w:multiLevelType w:val="multilevel"/>
    <w:tmpl w:val="65386A8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" w15:restartNumberingAfterBreak="0">
    <w:nsid w:val="11C611AB"/>
    <w:multiLevelType w:val="hybridMultilevel"/>
    <w:tmpl w:val="AA8C7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52"/>
    <w:multiLevelType w:val="hybridMultilevel"/>
    <w:tmpl w:val="B24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9552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14B47C4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5BD322C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7AE2C79"/>
    <w:multiLevelType w:val="hybridMultilevel"/>
    <w:tmpl w:val="CEF62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E0BAA"/>
    <w:multiLevelType w:val="multilevel"/>
    <w:tmpl w:val="50EE28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  <w:i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26DD2CCB"/>
    <w:multiLevelType w:val="hybridMultilevel"/>
    <w:tmpl w:val="4A528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92F9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2" w15:restartNumberingAfterBreak="0">
    <w:nsid w:val="2F2A2637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36EB232C"/>
    <w:multiLevelType w:val="hybridMultilevel"/>
    <w:tmpl w:val="F698E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B41AF5"/>
    <w:multiLevelType w:val="hybridMultilevel"/>
    <w:tmpl w:val="F1C475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5AA"/>
    <w:multiLevelType w:val="hybridMultilevel"/>
    <w:tmpl w:val="929CD6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27894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F567F5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18" w15:restartNumberingAfterBreak="0">
    <w:nsid w:val="404C5EF8"/>
    <w:multiLevelType w:val="hybridMultilevel"/>
    <w:tmpl w:val="EA58E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781DBD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43B10CD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485D6611"/>
    <w:multiLevelType w:val="hybridMultilevel"/>
    <w:tmpl w:val="9F7A99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C5C31C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3" w15:restartNumberingAfterBreak="0">
    <w:nsid w:val="4C5E014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4" w15:restartNumberingAfterBreak="0">
    <w:nsid w:val="4CA94065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4D9F1650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6" w15:restartNumberingAfterBreak="0">
    <w:nsid w:val="4DD242D6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7" w15:restartNumberingAfterBreak="0">
    <w:nsid w:val="5017558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8" w15:restartNumberingAfterBreak="0">
    <w:nsid w:val="50702E13"/>
    <w:multiLevelType w:val="multilevel"/>
    <w:tmpl w:val="57DABC06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29" w15:restartNumberingAfterBreak="0">
    <w:nsid w:val="514A5A08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0" w15:restartNumberingAfterBreak="0">
    <w:nsid w:val="5ADF608C"/>
    <w:multiLevelType w:val="multilevel"/>
    <w:tmpl w:val="851E37C4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1" w15:restartNumberingAfterBreak="0">
    <w:nsid w:val="5BB74635"/>
    <w:multiLevelType w:val="hybridMultilevel"/>
    <w:tmpl w:val="437C4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C44AA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3" w15:restartNumberingAfterBreak="0">
    <w:nsid w:val="64B9693E"/>
    <w:multiLevelType w:val="hybridMultilevel"/>
    <w:tmpl w:val="9A30C1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9AD8C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A776D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5" w15:restartNumberingAfterBreak="0">
    <w:nsid w:val="6C553632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6" w15:restartNumberingAfterBreak="0">
    <w:nsid w:val="70B34ABE"/>
    <w:multiLevelType w:val="hybridMultilevel"/>
    <w:tmpl w:val="D818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34873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741A5C11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39" w15:restartNumberingAfterBreak="0">
    <w:nsid w:val="77497DC3"/>
    <w:multiLevelType w:val="hybridMultilevel"/>
    <w:tmpl w:val="335243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14D"/>
    <w:multiLevelType w:val="multilevel"/>
    <w:tmpl w:val="0DC0D326"/>
    <w:lvl w:ilvl="0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BCD3871"/>
    <w:multiLevelType w:val="hybridMultilevel"/>
    <w:tmpl w:val="1990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F300AF"/>
    <w:multiLevelType w:val="multilevel"/>
    <w:tmpl w:val="4E662A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Roman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upperRoman"/>
      <w:lvlText w:val="%9)"/>
      <w:lvlJc w:val="left"/>
      <w:pPr>
        <w:ind w:left="360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6"/>
  </w:num>
  <w:num w:numId="4">
    <w:abstractNumId w:val="21"/>
  </w:num>
  <w:num w:numId="5">
    <w:abstractNumId w:val="31"/>
  </w:num>
  <w:num w:numId="6">
    <w:abstractNumId w:val="13"/>
  </w:num>
  <w:num w:numId="7">
    <w:abstractNumId w:val="11"/>
  </w:num>
  <w:num w:numId="8">
    <w:abstractNumId w:val="33"/>
  </w:num>
  <w:num w:numId="9">
    <w:abstractNumId w:val="20"/>
  </w:num>
  <w:num w:numId="10">
    <w:abstractNumId w:val="15"/>
  </w:num>
  <w:num w:numId="11">
    <w:abstractNumId w:val="5"/>
  </w:num>
  <w:num w:numId="12">
    <w:abstractNumId w:val="32"/>
  </w:num>
  <w:num w:numId="13">
    <w:abstractNumId w:val="34"/>
  </w:num>
  <w:num w:numId="14">
    <w:abstractNumId w:val="39"/>
  </w:num>
  <w:num w:numId="15">
    <w:abstractNumId w:val="8"/>
  </w:num>
  <w:num w:numId="16">
    <w:abstractNumId w:val="41"/>
  </w:num>
  <w:num w:numId="17">
    <w:abstractNumId w:val="2"/>
  </w:num>
  <w:num w:numId="18">
    <w:abstractNumId w:val="24"/>
  </w:num>
  <w:num w:numId="19">
    <w:abstractNumId w:val="30"/>
  </w:num>
  <w:num w:numId="20">
    <w:abstractNumId w:val="29"/>
  </w:num>
  <w:num w:numId="21">
    <w:abstractNumId w:val="9"/>
  </w:num>
  <w:num w:numId="22">
    <w:abstractNumId w:val="3"/>
  </w:num>
  <w:num w:numId="23">
    <w:abstractNumId w:val="1"/>
  </w:num>
  <w:num w:numId="24">
    <w:abstractNumId w:val="40"/>
  </w:num>
  <w:num w:numId="25">
    <w:abstractNumId w:val="38"/>
  </w:num>
  <w:num w:numId="26">
    <w:abstractNumId w:val="10"/>
  </w:num>
  <w:num w:numId="27">
    <w:abstractNumId w:val="7"/>
  </w:num>
  <w:num w:numId="28">
    <w:abstractNumId w:val="16"/>
  </w:num>
  <w:num w:numId="29">
    <w:abstractNumId w:val="23"/>
  </w:num>
  <w:num w:numId="30">
    <w:abstractNumId w:val="42"/>
  </w:num>
  <w:num w:numId="31">
    <w:abstractNumId w:val="6"/>
  </w:num>
  <w:num w:numId="32">
    <w:abstractNumId w:val="25"/>
  </w:num>
  <w:num w:numId="33">
    <w:abstractNumId w:val="28"/>
  </w:num>
  <w:num w:numId="34">
    <w:abstractNumId w:val="26"/>
  </w:num>
  <w:num w:numId="35">
    <w:abstractNumId w:val="35"/>
  </w:num>
  <w:num w:numId="36">
    <w:abstractNumId w:val="18"/>
  </w:num>
  <w:num w:numId="37">
    <w:abstractNumId w:val="17"/>
  </w:num>
  <w:num w:numId="38">
    <w:abstractNumId w:val="37"/>
  </w:num>
  <w:num w:numId="39">
    <w:abstractNumId w:val="19"/>
  </w:num>
  <w:num w:numId="40">
    <w:abstractNumId w:val="22"/>
  </w:num>
  <w:num w:numId="41">
    <w:abstractNumId w:val="27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B4"/>
    <w:rsid w:val="0001201F"/>
    <w:rsid w:val="0004009C"/>
    <w:rsid w:val="0004338B"/>
    <w:rsid w:val="0007589D"/>
    <w:rsid w:val="0007712F"/>
    <w:rsid w:val="0009426C"/>
    <w:rsid w:val="000B0743"/>
    <w:rsid w:val="000B72A2"/>
    <w:rsid w:val="001550BA"/>
    <w:rsid w:val="00157874"/>
    <w:rsid w:val="00183D74"/>
    <w:rsid w:val="00184841"/>
    <w:rsid w:val="00192E83"/>
    <w:rsid w:val="001A188E"/>
    <w:rsid w:val="001B6EFD"/>
    <w:rsid w:val="001C4B0F"/>
    <w:rsid w:val="001F7830"/>
    <w:rsid w:val="00201A0D"/>
    <w:rsid w:val="00202321"/>
    <w:rsid w:val="002947EE"/>
    <w:rsid w:val="00295A81"/>
    <w:rsid w:val="002F5209"/>
    <w:rsid w:val="00303E14"/>
    <w:rsid w:val="00351B56"/>
    <w:rsid w:val="003560D9"/>
    <w:rsid w:val="00367C58"/>
    <w:rsid w:val="00383ECD"/>
    <w:rsid w:val="003A172D"/>
    <w:rsid w:val="003A6CA7"/>
    <w:rsid w:val="003B256A"/>
    <w:rsid w:val="003B5D75"/>
    <w:rsid w:val="003C0A9F"/>
    <w:rsid w:val="003C6B06"/>
    <w:rsid w:val="003C7FE1"/>
    <w:rsid w:val="003D6615"/>
    <w:rsid w:val="003E2F67"/>
    <w:rsid w:val="003E3A1A"/>
    <w:rsid w:val="00483E65"/>
    <w:rsid w:val="00495796"/>
    <w:rsid w:val="004A0898"/>
    <w:rsid w:val="004A64D0"/>
    <w:rsid w:val="004B31B7"/>
    <w:rsid w:val="004D63B8"/>
    <w:rsid w:val="004E05CE"/>
    <w:rsid w:val="005203BF"/>
    <w:rsid w:val="00527B19"/>
    <w:rsid w:val="00531303"/>
    <w:rsid w:val="00532A56"/>
    <w:rsid w:val="00534232"/>
    <w:rsid w:val="00571766"/>
    <w:rsid w:val="0057386D"/>
    <w:rsid w:val="005748B8"/>
    <w:rsid w:val="00575F17"/>
    <w:rsid w:val="005855AF"/>
    <w:rsid w:val="005A03E9"/>
    <w:rsid w:val="005D0A0A"/>
    <w:rsid w:val="005E6A41"/>
    <w:rsid w:val="005F410D"/>
    <w:rsid w:val="005F4E85"/>
    <w:rsid w:val="00642F94"/>
    <w:rsid w:val="00657D91"/>
    <w:rsid w:val="00694165"/>
    <w:rsid w:val="00694DC3"/>
    <w:rsid w:val="006971C7"/>
    <w:rsid w:val="006A240E"/>
    <w:rsid w:val="006A2EFA"/>
    <w:rsid w:val="006C20FF"/>
    <w:rsid w:val="006D71DF"/>
    <w:rsid w:val="006E5D6F"/>
    <w:rsid w:val="00703F52"/>
    <w:rsid w:val="007171B2"/>
    <w:rsid w:val="00730E3F"/>
    <w:rsid w:val="00737CF0"/>
    <w:rsid w:val="0077610A"/>
    <w:rsid w:val="007947C1"/>
    <w:rsid w:val="007E157B"/>
    <w:rsid w:val="007E1D6A"/>
    <w:rsid w:val="007E5781"/>
    <w:rsid w:val="00802F12"/>
    <w:rsid w:val="00816A55"/>
    <w:rsid w:val="00817A87"/>
    <w:rsid w:val="00823E45"/>
    <w:rsid w:val="008266D3"/>
    <w:rsid w:val="00844A2E"/>
    <w:rsid w:val="00860452"/>
    <w:rsid w:val="00860C5C"/>
    <w:rsid w:val="008B66A3"/>
    <w:rsid w:val="008C1093"/>
    <w:rsid w:val="008D0C6F"/>
    <w:rsid w:val="008D4248"/>
    <w:rsid w:val="008E2F47"/>
    <w:rsid w:val="00900BB4"/>
    <w:rsid w:val="0091374B"/>
    <w:rsid w:val="00952CC6"/>
    <w:rsid w:val="00970718"/>
    <w:rsid w:val="00970A93"/>
    <w:rsid w:val="009815E5"/>
    <w:rsid w:val="00991F15"/>
    <w:rsid w:val="009939B4"/>
    <w:rsid w:val="009A2DAD"/>
    <w:rsid w:val="009F6031"/>
    <w:rsid w:val="00A12160"/>
    <w:rsid w:val="00A31462"/>
    <w:rsid w:val="00A61DB2"/>
    <w:rsid w:val="00A64364"/>
    <w:rsid w:val="00AB3D1E"/>
    <w:rsid w:val="00AB673C"/>
    <w:rsid w:val="00AD0D07"/>
    <w:rsid w:val="00AD2707"/>
    <w:rsid w:val="00AF183F"/>
    <w:rsid w:val="00B25227"/>
    <w:rsid w:val="00B4452C"/>
    <w:rsid w:val="00B55662"/>
    <w:rsid w:val="00B760C2"/>
    <w:rsid w:val="00B82423"/>
    <w:rsid w:val="00BA0E0A"/>
    <w:rsid w:val="00BA1698"/>
    <w:rsid w:val="00BB765B"/>
    <w:rsid w:val="00BC0201"/>
    <w:rsid w:val="00BC3237"/>
    <w:rsid w:val="00C14CDE"/>
    <w:rsid w:val="00C358A0"/>
    <w:rsid w:val="00C47C00"/>
    <w:rsid w:val="00C6359F"/>
    <w:rsid w:val="00C63986"/>
    <w:rsid w:val="00C66B0A"/>
    <w:rsid w:val="00C8606C"/>
    <w:rsid w:val="00C937E2"/>
    <w:rsid w:val="00C93F07"/>
    <w:rsid w:val="00CB5451"/>
    <w:rsid w:val="00CC3200"/>
    <w:rsid w:val="00CD755B"/>
    <w:rsid w:val="00CF3180"/>
    <w:rsid w:val="00CF3A06"/>
    <w:rsid w:val="00D02097"/>
    <w:rsid w:val="00D611B8"/>
    <w:rsid w:val="00D64970"/>
    <w:rsid w:val="00D67A14"/>
    <w:rsid w:val="00DA4F9F"/>
    <w:rsid w:val="00DA7E71"/>
    <w:rsid w:val="00DB097B"/>
    <w:rsid w:val="00DB6378"/>
    <w:rsid w:val="00E15AAC"/>
    <w:rsid w:val="00E243A0"/>
    <w:rsid w:val="00E418AB"/>
    <w:rsid w:val="00EA367E"/>
    <w:rsid w:val="00EB0BF7"/>
    <w:rsid w:val="00EB5054"/>
    <w:rsid w:val="00ED37C6"/>
    <w:rsid w:val="00ED638A"/>
    <w:rsid w:val="00EF6BE0"/>
    <w:rsid w:val="00F313AF"/>
    <w:rsid w:val="00F43CBE"/>
    <w:rsid w:val="00F66F9C"/>
    <w:rsid w:val="00F717D1"/>
    <w:rsid w:val="00F726E2"/>
    <w:rsid w:val="5995D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DE3DB9"/>
  <w15:docId w15:val="{7517F595-C336-43BF-9C9E-0D6C7216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BC3237"/>
    <w:pPr>
      <w:widowControl w:val="0"/>
      <w:autoSpaceDE w:val="0"/>
      <w:autoSpaceDN w:val="0"/>
      <w:adjustRightInd w:val="0"/>
      <w:spacing w:after="240" w:line="260" w:lineRule="atLeast"/>
      <w:jc w:val="both"/>
      <w:textAlignment w:val="center"/>
    </w:pPr>
    <w:rPr>
      <w:rFonts w:ascii="ArialMT" w:eastAsia="Times New Roman" w:hAnsi="ArialMT" w:cs="ArialMT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9B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939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F313A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paragraph" w:customStyle="1" w:styleId="TOC-Bullet">
    <w:name w:val="TOC-Bullet"/>
    <w:basedOn w:val="Normal"/>
    <w:link w:val="TOC-BulletChar"/>
    <w:qFormat/>
    <w:rsid w:val="00F313AF"/>
    <w:pPr>
      <w:tabs>
        <w:tab w:val="left" w:pos="360"/>
      </w:tabs>
      <w:spacing w:after="120"/>
      <w:ind w:left="360" w:hanging="360"/>
      <w:jc w:val="left"/>
    </w:pPr>
    <w:rPr>
      <w:rFonts w:ascii="Calibri" w:hAnsi="Calibri" w:cs="Times New Roman"/>
      <w:b/>
      <w:bCs/>
    </w:rPr>
  </w:style>
  <w:style w:type="paragraph" w:customStyle="1" w:styleId="TOC-A">
    <w:name w:val="TOC-A"/>
    <w:basedOn w:val="Normal"/>
    <w:link w:val="TOC-AChar"/>
    <w:qFormat/>
    <w:rsid w:val="00F313AF"/>
    <w:pPr>
      <w:tabs>
        <w:tab w:val="left" w:pos="720"/>
      </w:tabs>
      <w:spacing w:after="120"/>
      <w:ind w:left="720" w:hanging="360"/>
      <w:jc w:val="left"/>
    </w:pPr>
    <w:rPr>
      <w:rFonts w:ascii="Calibri" w:hAnsi="Calibri" w:cs="Times New Roman"/>
    </w:rPr>
  </w:style>
  <w:style w:type="character" w:customStyle="1" w:styleId="TOC-BulletChar">
    <w:name w:val="TOC-Bullet Char"/>
    <w:link w:val="TOC-Bullet"/>
    <w:rsid w:val="00F313AF"/>
    <w:rPr>
      <w:rFonts w:ascii="Calibri" w:eastAsia="Times New Roman" w:hAnsi="Calibri" w:cs="Times New Roman"/>
      <w:b/>
      <w:bCs/>
      <w:color w:val="000000"/>
      <w:sz w:val="24"/>
      <w:szCs w:val="24"/>
    </w:rPr>
  </w:style>
  <w:style w:type="paragraph" w:customStyle="1" w:styleId="TOC-1">
    <w:name w:val="TOC-1."/>
    <w:basedOn w:val="Normal"/>
    <w:link w:val="TOC-1Char"/>
    <w:qFormat/>
    <w:rsid w:val="00F313AF"/>
    <w:pPr>
      <w:tabs>
        <w:tab w:val="left" w:pos="1080"/>
      </w:tabs>
      <w:spacing w:after="120"/>
      <w:ind w:left="1080" w:hanging="360"/>
      <w:jc w:val="left"/>
    </w:pPr>
    <w:rPr>
      <w:rFonts w:ascii="Calibri" w:hAnsi="Calibri" w:cs="Times New Roman"/>
    </w:rPr>
  </w:style>
  <w:style w:type="character" w:customStyle="1" w:styleId="TOC-AChar">
    <w:name w:val="TOC-A Char"/>
    <w:link w:val="TOC-A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DiscussionGuide">
    <w:name w:val="DiscussionGuide"/>
    <w:basedOn w:val="Normal"/>
    <w:link w:val="DiscussionGuideChar"/>
    <w:qFormat/>
    <w:rsid w:val="00F313AF"/>
    <w:pPr>
      <w:pBdr>
        <w:top w:val="single" w:sz="16" w:space="7" w:color="000000"/>
        <w:bottom w:val="single" w:sz="12" w:space="11" w:color="000000"/>
      </w:pBdr>
      <w:spacing w:before="120" w:line="240" w:lineRule="auto"/>
      <w:ind w:left="1080" w:right="720"/>
      <w:contextualSpacing/>
      <w:jc w:val="left"/>
    </w:pPr>
    <w:rPr>
      <w:rFonts w:ascii="Calibri" w:hAnsi="Calibri" w:cs="Times New Roman"/>
      <w:bCs/>
    </w:rPr>
  </w:style>
  <w:style w:type="paragraph" w:customStyle="1" w:styleId="TOC-a0">
    <w:name w:val="TOC-a."/>
    <w:basedOn w:val="TOC-1"/>
    <w:link w:val="TOC-aChar0"/>
    <w:qFormat/>
    <w:rsid w:val="00F313AF"/>
    <w:pPr>
      <w:tabs>
        <w:tab w:val="clear" w:pos="1080"/>
        <w:tab w:val="left" w:pos="1440"/>
      </w:tabs>
      <w:ind w:left="1440"/>
    </w:pPr>
  </w:style>
  <w:style w:type="character" w:customStyle="1" w:styleId="DiscussionGuideChar">
    <w:name w:val="DiscussionGuide Char"/>
    <w:link w:val="DiscussionGuide"/>
    <w:rsid w:val="00F313AF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OC-10">
    <w:name w:val="TOC-1)"/>
    <w:basedOn w:val="Normal"/>
    <w:link w:val="TOC-1Char0"/>
    <w:qFormat/>
    <w:rsid w:val="00F313AF"/>
    <w:pPr>
      <w:tabs>
        <w:tab w:val="left" w:pos="1800"/>
      </w:tabs>
      <w:spacing w:after="120"/>
      <w:ind w:left="1800" w:hanging="360"/>
      <w:jc w:val="left"/>
    </w:pPr>
    <w:rPr>
      <w:rFonts w:ascii="Calibri" w:hAnsi="Calibri" w:cs="Times New Roman"/>
    </w:rPr>
  </w:style>
  <w:style w:type="character" w:customStyle="1" w:styleId="TOC-1Char">
    <w:name w:val="TOC-1. Char"/>
    <w:link w:val="TOC-1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aChar0">
    <w:name w:val="TOC-a. Char"/>
    <w:link w:val="TOC-a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TOC-1Char0">
    <w:name w:val="TOC-1) Char"/>
    <w:link w:val="TOC-10"/>
    <w:rsid w:val="00F313AF"/>
    <w:rPr>
      <w:rFonts w:ascii="Calibri" w:eastAsia="Times New Roman" w:hAnsi="Calibri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3AF"/>
    <w:rPr>
      <w:color w:val="0000FF"/>
      <w:u w:val="single"/>
    </w:rPr>
  </w:style>
  <w:style w:type="paragraph" w:customStyle="1" w:styleId="TNA2ABC">
    <w:name w:val="TN A 2 ABC"/>
    <w:basedOn w:val="NoParagraphStyle"/>
    <w:link w:val="TNA2ABCChar"/>
    <w:uiPriority w:val="99"/>
    <w:rsid w:val="00F313AF"/>
    <w:pPr>
      <w:tabs>
        <w:tab w:val="left" w:pos="480"/>
        <w:tab w:val="left" w:pos="720"/>
        <w:tab w:val="left" w:pos="1440"/>
        <w:tab w:val="left" w:pos="1740"/>
        <w:tab w:val="left" w:pos="4320"/>
      </w:tabs>
      <w:spacing w:after="120" w:line="260" w:lineRule="atLeast"/>
      <w:ind w:left="1740" w:hanging="1740"/>
      <w:jc w:val="both"/>
    </w:pPr>
    <w:rPr>
      <w:rFonts w:ascii="HelveticaLT-Condensed" w:hAnsi="HelveticaLT-Condensed" w:cs="HelveticaLT-Condensed"/>
      <w:sz w:val="22"/>
      <w:szCs w:val="22"/>
    </w:rPr>
  </w:style>
  <w:style w:type="character" w:customStyle="1" w:styleId="TNA2ABCChar">
    <w:name w:val="TN A 2 ABC Char"/>
    <w:link w:val="TNA2ABC"/>
    <w:uiPriority w:val="99"/>
    <w:rsid w:val="00F313AF"/>
    <w:rPr>
      <w:rFonts w:ascii="HelveticaLT-Condensed" w:eastAsia="Times New Roman" w:hAnsi="HelveticaLT-Condensed" w:cs="HelveticaLT-Condensed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F9C"/>
    <w:rPr>
      <w:rFonts w:ascii="ArialMT" w:eastAsia="Times New Roman" w:hAnsi="ArialMT" w:cs="ArialMT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F66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6F9C"/>
    <w:rPr>
      <w:rFonts w:ascii="ArialMT" w:eastAsia="Times New Roman" w:hAnsi="ArialMT" w:cs="ArialMT"/>
      <w:color w:val="000000"/>
      <w:sz w:val="24"/>
      <w:szCs w:val="24"/>
    </w:rPr>
  </w:style>
  <w:style w:type="character" w:styleId="PageNumber">
    <w:name w:val="page number"/>
    <w:rsid w:val="00F66F9C"/>
    <w:rPr>
      <w:rFonts w:cs="Times New Roman"/>
    </w:rPr>
  </w:style>
  <w:style w:type="paragraph" w:customStyle="1" w:styleId="Subhd-norule">
    <w:name w:val="Subhd-no rule"/>
    <w:basedOn w:val="Normal"/>
    <w:next w:val="Normal"/>
    <w:uiPriority w:val="99"/>
    <w:rsid w:val="00EB5054"/>
    <w:pPr>
      <w:suppressAutoHyphens/>
      <w:spacing w:before="240" w:line="240" w:lineRule="atLeast"/>
      <w:jc w:val="left"/>
    </w:pPr>
    <w:rPr>
      <w:rFonts w:ascii="HelveticaLT-Condensed-Black" w:hAnsi="HelveticaLT-Condensed-Black" w:cs="HelveticaLT-Condensed-Black"/>
    </w:rPr>
  </w:style>
  <w:style w:type="paragraph" w:customStyle="1" w:styleId="TestDirect">
    <w:name w:val="Test Direct."/>
    <w:basedOn w:val="NoParagraphStyle"/>
    <w:uiPriority w:val="99"/>
    <w:rsid w:val="00860C5C"/>
    <w:pPr>
      <w:tabs>
        <w:tab w:val="left" w:pos="1260"/>
      </w:tabs>
      <w:spacing w:after="260" w:line="260" w:lineRule="atLeast"/>
      <w:ind w:left="1260" w:hanging="126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">
    <w:name w:val="`test?"/>
    <w:basedOn w:val="Normal"/>
    <w:link w:val="testChar"/>
    <w:uiPriority w:val="99"/>
    <w:rsid w:val="00860C5C"/>
    <w:pPr>
      <w:tabs>
        <w:tab w:val="decimal" w:pos="240"/>
        <w:tab w:val="left" w:pos="380"/>
        <w:tab w:val="right" w:pos="9320"/>
      </w:tabs>
      <w:spacing w:after="160"/>
      <w:ind w:left="380" w:hanging="38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a-d">
    <w:name w:val="`test? a-d"/>
    <w:basedOn w:val="Normal"/>
    <w:link w:val="testa-dChar"/>
    <w:uiPriority w:val="99"/>
    <w:rsid w:val="00860C5C"/>
    <w:pPr>
      <w:tabs>
        <w:tab w:val="decimal" w:pos="840"/>
        <w:tab w:val="left" w:pos="1000"/>
        <w:tab w:val="decimal" w:pos="5040"/>
        <w:tab w:val="left" w:pos="5220"/>
        <w:tab w:val="right" w:pos="9360"/>
      </w:tabs>
      <w:spacing w:after="40"/>
      <w:ind w:left="1000" w:hanging="1000"/>
    </w:pPr>
    <w:rPr>
      <w:rFonts w:ascii="HelveticaLT-Condensed" w:hAnsi="HelveticaLT-Condensed" w:cs="HelveticaLT-Condensed"/>
      <w:sz w:val="22"/>
      <w:szCs w:val="22"/>
    </w:rPr>
  </w:style>
  <w:style w:type="paragraph" w:customStyle="1" w:styleId="TestStem">
    <w:name w:val="TestStem"/>
    <w:basedOn w:val="test"/>
    <w:link w:val="TestStemChar"/>
    <w:qFormat/>
    <w:rsid w:val="00860C5C"/>
    <w:pPr>
      <w:tabs>
        <w:tab w:val="clear" w:pos="9320"/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paragraph" w:customStyle="1" w:styleId="TestAlt">
    <w:name w:val="TestAlt"/>
    <w:basedOn w:val="testa-d"/>
    <w:link w:val="TestAltChar"/>
    <w:qFormat/>
    <w:rsid w:val="00860C5C"/>
    <w:pPr>
      <w:tabs>
        <w:tab w:val="right" w:pos="9630"/>
      </w:tabs>
      <w:jc w:val="left"/>
    </w:pPr>
    <w:rPr>
      <w:rFonts w:ascii="Calibri" w:hAnsi="Calibri" w:cs="Calibri"/>
      <w:sz w:val="24"/>
      <w:szCs w:val="24"/>
    </w:rPr>
  </w:style>
  <w:style w:type="character" w:customStyle="1" w:styleId="testChar">
    <w:name w:val="`test? Char"/>
    <w:basedOn w:val="DefaultParagraphFont"/>
    <w:link w:val="test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StemChar">
    <w:name w:val="TestStem Char"/>
    <w:link w:val="TestStem"/>
    <w:rsid w:val="00860C5C"/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testa-dChar">
    <w:name w:val="`test? a-d Char"/>
    <w:basedOn w:val="DefaultParagraphFont"/>
    <w:link w:val="testa-d"/>
    <w:uiPriority w:val="99"/>
    <w:rsid w:val="00860C5C"/>
    <w:rPr>
      <w:rFonts w:ascii="HelveticaLT-Condensed" w:eastAsia="Times New Roman" w:hAnsi="HelveticaLT-Condensed" w:cs="HelveticaLT-Condensed"/>
      <w:color w:val="000000"/>
    </w:rPr>
  </w:style>
  <w:style w:type="character" w:customStyle="1" w:styleId="TestAltChar">
    <w:name w:val="TestAlt Char"/>
    <w:link w:val="TestAlt"/>
    <w:rsid w:val="00860C5C"/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postkey">
    <w:name w:val="postkey"/>
    <w:basedOn w:val="Normal"/>
    <w:link w:val="postkeyChar"/>
    <w:qFormat/>
    <w:rsid w:val="00860C5C"/>
    <w:pPr>
      <w:tabs>
        <w:tab w:val="decimal" w:pos="260"/>
        <w:tab w:val="center" w:pos="540"/>
        <w:tab w:val="left" w:pos="840"/>
        <w:tab w:val="right" w:pos="9630"/>
      </w:tabs>
      <w:spacing w:after="340"/>
      <w:ind w:left="835" w:hanging="835"/>
      <w:jc w:val="left"/>
    </w:pPr>
    <w:rPr>
      <w:rFonts w:ascii="Calibri" w:hAnsi="Calibri" w:cs="Calibri"/>
      <w:bCs/>
    </w:rPr>
  </w:style>
  <w:style w:type="character" w:customStyle="1" w:styleId="postkeyChar">
    <w:name w:val="postkey Char"/>
    <w:link w:val="postkey"/>
    <w:rsid w:val="00860C5C"/>
    <w:rPr>
      <w:rFonts w:ascii="Calibri" w:eastAsia="Times New Roman" w:hAnsi="Calibri" w:cs="Calibri"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F17"/>
    <w:rPr>
      <w:rFonts w:ascii="Segoe UI" w:eastAsia="Times New Roman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1DB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4970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5A8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243A0"/>
    <w:pPr>
      <w:spacing w:after="0" w:line="240" w:lineRule="auto"/>
    </w:pPr>
    <w:rPr>
      <w:rFonts w:ascii="ArialMT" w:eastAsia="Times New Roman" w:hAnsi="ArialMT" w:cs="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58E2-60E5-44EF-B58D-3D23D987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Fedner</dc:creator>
  <cp:lastModifiedBy>Production One</cp:lastModifiedBy>
  <cp:revision>2</cp:revision>
  <cp:lastPrinted>2014-01-15T16:01:00Z</cp:lastPrinted>
  <dcterms:created xsi:type="dcterms:W3CDTF">2019-03-26T15:34:00Z</dcterms:created>
  <dcterms:modified xsi:type="dcterms:W3CDTF">2019-03-26T15:34:00Z</dcterms:modified>
</cp:coreProperties>
</file>