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60" w:rsidRPr="00F00404" w:rsidRDefault="00377088" w:rsidP="00B1345B">
      <w:pPr>
        <w:spacing w:before="40" w:after="28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 w:cs="ArialMT"/>
          <w:noProof/>
          <w:sz w:val="24"/>
          <w:szCs w:val="24"/>
        </w:rPr>
        <w:pict>
          <v:rect id="_x0000_s1048" style="position:absolute;margin-left:0;margin-top:11.5pt;width:102pt;height:3.55pt;z-index:-251626496" o:hrpct="272" o:hrstd="t" o:hrnoshade="t" o:hr="t" fillcolor="black" stroked="f">
            <w10:wrap type="square"/>
          </v:rect>
        </w:pict>
      </w:r>
      <w:r>
        <w:rPr>
          <w:rFonts w:ascii="Cambria" w:hAnsi="Cambria" w:cs="ArialMT"/>
          <w:noProof/>
          <w:sz w:val="24"/>
          <w:szCs w:val="24"/>
        </w:rPr>
        <w:pict>
          <v:rect id="_x0000_s1049" style="position:absolute;margin-left:0;margin-top:9.75pt;width:488.25pt;height:1.75pt;z-index:251691008" o:hrstd="t" o:hrnoshade="t" o:hr="t" fillcolor="black" stroked="f">
            <w10:wrap type="square"/>
          </v:rect>
        </w:pict>
      </w:r>
      <w:r w:rsidR="002E6F60" w:rsidRPr="00F00404">
        <w:rPr>
          <w:rFonts w:ascii="Cambria" w:hAnsi="Cambria" w:cs="Calibri"/>
          <w:b/>
          <w:caps/>
          <w:sz w:val="28"/>
          <w:szCs w:val="28"/>
        </w:rPr>
        <w:t>PRACTICE TEST</w:t>
      </w:r>
    </w:p>
    <w:p w:rsidR="002E6F60" w:rsidRPr="00F00404" w:rsidRDefault="002E6F60" w:rsidP="00B1345B">
      <w:pPr>
        <w:pStyle w:val="TestDirect"/>
        <w:rPr>
          <w:rFonts w:ascii="Calibri" w:hAnsi="Calibri" w:cs="Calibri"/>
          <w:sz w:val="24"/>
          <w:szCs w:val="24"/>
        </w:rPr>
      </w:pPr>
      <w:r w:rsidRPr="00F00404">
        <w:rPr>
          <w:rFonts w:ascii="Calibri" w:hAnsi="Calibri" w:cs="Calibri"/>
          <w:b/>
          <w:sz w:val="24"/>
          <w:szCs w:val="24"/>
        </w:rPr>
        <w:t>Directions:</w:t>
      </w:r>
      <w:r w:rsidRPr="00F00404">
        <w:rPr>
          <w:rFonts w:ascii="Calibri" w:hAnsi="Calibri" w:cs="Calibri"/>
          <w:sz w:val="24"/>
          <w:szCs w:val="24"/>
        </w:rPr>
        <w:tab/>
        <w:t xml:space="preserve">Answer each of the following questions. Use a separate sheet of paper to record your </w:t>
      </w:r>
      <w:r w:rsidRPr="00F00404">
        <w:rPr>
          <w:rFonts w:ascii="Calibri" w:hAnsi="Calibri" w:cs="Calibri"/>
          <w:sz w:val="24"/>
          <w:szCs w:val="24"/>
        </w:rPr>
        <w:br/>
        <w:t>responses.</w:t>
      </w:r>
    </w:p>
    <w:p w:rsidR="002E6F60" w:rsidRDefault="002E6F60" w:rsidP="00E4590E">
      <w:pPr>
        <w:pStyle w:val="Subhd-norule"/>
        <w:rPr>
          <w:rFonts w:ascii="Calibri" w:hAnsi="Calibri" w:cs="Calibri"/>
          <w:b/>
          <w:caps/>
        </w:rPr>
      </w:pPr>
      <w:r w:rsidRPr="00F00404">
        <w:rPr>
          <w:rFonts w:ascii="Calibri" w:hAnsi="Calibri" w:cs="Calibri"/>
          <w:b/>
          <w:caps/>
        </w:rPr>
        <w:t>Objective A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1.</w:t>
      </w:r>
      <w:r w:rsidRPr="00FC3B7C">
        <w:rPr>
          <w:rFonts w:ascii="Calibri" w:hAnsi="Calibri" w:cs="Calibri"/>
          <w:sz w:val="24"/>
          <w:szCs w:val="24"/>
        </w:rPr>
        <w:tab/>
        <w:t>How do channels of distribution provide benefits for consumers?</w:t>
      </w:r>
      <w:r w:rsidRPr="00FC3B7C">
        <w:rPr>
          <w:rFonts w:ascii="Calibri" w:hAnsi="Calibri" w:cs="Calibri"/>
          <w:sz w:val="24"/>
          <w:szCs w:val="24"/>
        </w:rPr>
        <w:tab/>
        <w:t>(3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2.</w:t>
      </w:r>
      <w:r w:rsidRPr="00FC3B7C">
        <w:rPr>
          <w:rFonts w:ascii="Calibri" w:hAnsi="Calibri" w:cs="Calibri"/>
          <w:sz w:val="24"/>
          <w:szCs w:val="24"/>
        </w:rPr>
        <w:tab/>
        <w:t>How do channels of distribution differ from physical routes?</w:t>
      </w:r>
      <w:r w:rsidRPr="00FC3B7C">
        <w:rPr>
          <w:rFonts w:ascii="Calibri" w:hAnsi="Calibri" w:cs="Calibri"/>
          <w:sz w:val="24"/>
          <w:szCs w:val="24"/>
        </w:rPr>
        <w:tab/>
        <w:t>(3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3.</w:t>
      </w:r>
      <w:r w:rsidRPr="00FC3B7C">
        <w:rPr>
          <w:rFonts w:ascii="Calibri" w:hAnsi="Calibri" w:cs="Calibri"/>
          <w:sz w:val="24"/>
          <w:szCs w:val="24"/>
        </w:rPr>
        <w:tab/>
        <w:t>Where do channels of distribution begin and end?</w:t>
      </w:r>
      <w:r w:rsidRPr="00FC3B7C">
        <w:rPr>
          <w:rFonts w:ascii="Calibri" w:hAnsi="Calibri" w:cs="Calibri"/>
          <w:sz w:val="24"/>
          <w:szCs w:val="24"/>
        </w:rPr>
        <w:tab/>
        <w:t>(3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4.</w:t>
      </w:r>
      <w:r w:rsidRPr="00FC3B7C">
        <w:rPr>
          <w:rFonts w:ascii="Calibri" w:hAnsi="Calibri" w:cs="Calibri"/>
          <w:sz w:val="24"/>
          <w:szCs w:val="24"/>
        </w:rPr>
        <w:tab/>
        <w:t>Describe producers.</w:t>
      </w:r>
      <w:r w:rsidRPr="00FC3B7C">
        <w:rPr>
          <w:rFonts w:ascii="Calibri" w:hAnsi="Calibri" w:cs="Calibri"/>
          <w:sz w:val="24"/>
          <w:szCs w:val="24"/>
        </w:rPr>
        <w:tab/>
        <w:t>(2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5.</w:t>
      </w:r>
      <w:r w:rsidRPr="00FC3B7C">
        <w:rPr>
          <w:rFonts w:ascii="Calibri" w:hAnsi="Calibri" w:cs="Calibri"/>
          <w:sz w:val="24"/>
          <w:szCs w:val="24"/>
        </w:rPr>
        <w:tab/>
        <w:t>Describe ultimate consumers.</w:t>
      </w:r>
      <w:r w:rsidRPr="00FC3B7C">
        <w:rPr>
          <w:rFonts w:ascii="Calibri" w:hAnsi="Calibri" w:cs="Calibri"/>
          <w:sz w:val="24"/>
          <w:szCs w:val="24"/>
        </w:rPr>
        <w:tab/>
        <w:t>(2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6.</w:t>
      </w:r>
      <w:r w:rsidRPr="00FC3B7C">
        <w:rPr>
          <w:rFonts w:ascii="Calibri" w:hAnsi="Calibri" w:cs="Calibri"/>
          <w:sz w:val="24"/>
          <w:szCs w:val="24"/>
        </w:rPr>
        <w:tab/>
        <w:t>Describe industrial users.</w:t>
      </w:r>
      <w:r w:rsidRPr="00FC3B7C">
        <w:rPr>
          <w:rFonts w:ascii="Calibri" w:hAnsi="Calibri" w:cs="Calibri"/>
          <w:sz w:val="24"/>
          <w:szCs w:val="24"/>
        </w:rPr>
        <w:tab/>
        <w:t>(2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7.</w:t>
      </w:r>
      <w:r w:rsidRPr="00FC3B7C">
        <w:rPr>
          <w:rFonts w:ascii="Calibri" w:hAnsi="Calibri" w:cs="Calibri"/>
          <w:sz w:val="24"/>
          <w:szCs w:val="24"/>
        </w:rPr>
        <w:tab/>
        <w:t>Describe the role of intermediaries in channels of distribution.</w:t>
      </w:r>
      <w:r w:rsidRPr="00FC3B7C">
        <w:rPr>
          <w:rFonts w:ascii="Calibri" w:hAnsi="Calibri" w:cs="Calibri"/>
          <w:sz w:val="24"/>
          <w:szCs w:val="24"/>
        </w:rPr>
        <w:tab/>
        <w:t>(3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8.</w:t>
      </w:r>
      <w:r w:rsidRPr="00FC3B7C">
        <w:rPr>
          <w:rFonts w:ascii="Calibri" w:hAnsi="Calibri" w:cs="Calibri"/>
          <w:sz w:val="24"/>
          <w:szCs w:val="24"/>
        </w:rPr>
        <w:tab/>
        <w:t>List and describe three types of intermediaries.</w:t>
      </w:r>
      <w:r w:rsidRPr="00FC3B7C">
        <w:rPr>
          <w:rFonts w:ascii="Calibri" w:hAnsi="Calibri" w:cs="Calibri"/>
          <w:sz w:val="24"/>
          <w:szCs w:val="24"/>
        </w:rPr>
        <w:tab/>
        <w:t>(15 points; 5 points each)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80" w:line="240" w:lineRule="auto"/>
        <w:ind w:left="374" w:hanging="374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9.</w:t>
      </w:r>
      <w:r w:rsidRPr="00FC3B7C">
        <w:rPr>
          <w:rFonts w:ascii="Calibri" w:hAnsi="Calibri" w:cs="Calibri"/>
          <w:sz w:val="24"/>
          <w:szCs w:val="24"/>
        </w:rPr>
        <w:tab/>
        <w:t>Describe three ways that intermediaries enable producers to match production to the wants of consumers and industrial users.</w:t>
      </w:r>
      <w:r w:rsidRPr="00FC3B7C">
        <w:rPr>
          <w:rFonts w:ascii="Calibri" w:hAnsi="Calibri" w:cs="Calibri"/>
          <w:sz w:val="24"/>
          <w:szCs w:val="24"/>
        </w:rPr>
        <w:tab/>
        <w:t>(15 points; 5 points each)</w:t>
      </w:r>
    </w:p>
    <w:p w:rsidR="002E6F60" w:rsidRPr="00FC3B7C" w:rsidRDefault="002E6F60" w:rsidP="00E4590E">
      <w:pPr>
        <w:pStyle w:val="Subhd-norule"/>
        <w:tabs>
          <w:tab w:val="right" w:pos="9630"/>
        </w:tabs>
        <w:spacing w:before="360"/>
        <w:rPr>
          <w:rFonts w:ascii="Calibri" w:hAnsi="Calibri" w:cs="Calibri"/>
          <w:b/>
        </w:rPr>
      </w:pPr>
      <w:r w:rsidRPr="00FC3B7C">
        <w:rPr>
          <w:rFonts w:ascii="Calibri" w:hAnsi="Calibri" w:cs="Calibri"/>
          <w:b/>
          <w:caps/>
        </w:rPr>
        <w:t>Objective B</w:t>
      </w:r>
    </w:p>
    <w:p w:rsidR="002E6F60" w:rsidRPr="00FC3B7C" w:rsidRDefault="002E6F60" w:rsidP="00F62B63">
      <w:pPr>
        <w:pStyle w:val="test"/>
        <w:tabs>
          <w:tab w:val="clear" w:pos="9320"/>
          <w:tab w:val="right" w:pos="9630"/>
        </w:tabs>
        <w:spacing w:after="180" w:line="240" w:lineRule="auto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10.</w:t>
      </w:r>
      <w:r w:rsidRPr="00FC3B7C">
        <w:rPr>
          <w:rFonts w:ascii="Calibri" w:hAnsi="Calibri" w:cs="Calibri"/>
          <w:sz w:val="24"/>
          <w:szCs w:val="24"/>
        </w:rPr>
        <w:tab/>
        <w:t>Describe the difference between direct distribution and indirect distribution.</w:t>
      </w:r>
      <w:r w:rsidRPr="00FC3B7C">
        <w:rPr>
          <w:rFonts w:ascii="Calibri" w:hAnsi="Calibri" w:cs="Calibri"/>
          <w:sz w:val="24"/>
          <w:szCs w:val="24"/>
        </w:rPr>
        <w:tab/>
        <w:t>(2 points)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11.</w:t>
      </w:r>
      <w:r w:rsidRPr="00FC3B7C">
        <w:rPr>
          <w:rFonts w:ascii="Calibri" w:hAnsi="Calibri" w:cs="Calibri"/>
          <w:sz w:val="24"/>
          <w:szCs w:val="24"/>
        </w:rPr>
        <w:tab/>
        <w:t>Describe the five basic channels of distribution for consumer goods:</w:t>
      </w:r>
      <w:r w:rsidRPr="00FC3B7C">
        <w:rPr>
          <w:rFonts w:ascii="Calibri" w:hAnsi="Calibri" w:cs="Calibri"/>
          <w:sz w:val="24"/>
          <w:szCs w:val="24"/>
        </w:rPr>
        <w:tab/>
        <w:t>(25 points; 5 points each)</w:t>
      </w:r>
    </w:p>
    <w:p w:rsidR="002E6F60" w:rsidRPr="00FC3B7C" w:rsidRDefault="002E6F60" w:rsidP="00E4590E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a.</w:t>
      </w:r>
      <w:r w:rsidRPr="00FC3B7C">
        <w:rPr>
          <w:rFonts w:ascii="Calibri" w:hAnsi="Calibri" w:cs="Calibri"/>
          <w:sz w:val="24"/>
          <w:szCs w:val="24"/>
        </w:rPr>
        <w:tab/>
        <w:t>Producer to consumer</w:t>
      </w:r>
    </w:p>
    <w:p w:rsidR="002E6F60" w:rsidRPr="00FC3B7C" w:rsidRDefault="002E6F60" w:rsidP="00E4590E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b.</w:t>
      </w:r>
      <w:r w:rsidRPr="00FC3B7C">
        <w:rPr>
          <w:rFonts w:ascii="Calibri" w:hAnsi="Calibri" w:cs="Calibri"/>
          <w:sz w:val="24"/>
          <w:szCs w:val="24"/>
        </w:rPr>
        <w:tab/>
        <w:t>Producer to retailer to consumer</w:t>
      </w:r>
    </w:p>
    <w:p w:rsidR="002E6F60" w:rsidRPr="00FC3B7C" w:rsidRDefault="002E6F60" w:rsidP="00E4590E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c.</w:t>
      </w:r>
      <w:r w:rsidRPr="00FC3B7C">
        <w:rPr>
          <w:rFonts w:ascii="Calibri" w:hAnsi="Calibri" w:cs="Calibri"/>
          <w:sz w:val="24"/>
          <w:szCs w:val="24"/>
        </w:rPr>
        <w:tab/>
        <w:t>Producer to wholesaler to retailer to consumer</w:t>
      </w:r>
    </w:p>
    <w:p w:rsidR="002E6F60" w:rsidRPr="00FC3B7C" w:rsidRDefault="002E6F60" w:rsidP="00E4590E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d.</w:t>
      </w:r>
      <w:r w:rsidRPr="00FC3B7C">
        <w:rPr>
          <w:rFonts w:ascii="Calibri" w:hAnsi="Calibri" w:cs="Calibri"/>
          <w:sz w:val="24"/>
          <w:szCs w:val="24"/>
        </w:rPr>
        <w:tab/>
        <w:t>Producer to agent to retailer to consumer</w:t>
      </w:r>
    </w:p>
    <w:p w:rsidR="002E6F60" w:rsidRPr="00FC3B7C" w:rsidRDefault="002E6F60" w:rsidP="00F62B63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after="180"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e.</w:t>
      </w:r>
      <w:r w:rsidRPr="00FC3B7C">
        <w:rPr>
          <w:rFonts w:ascii="Calibri" w:hAnsi="Calibri" w:cs="Calibri"/>
          <w:sz w:val="24"/>
          <w:szCs w:val="24"/>
        </w:rPr>
        <w:tab/>
        <w:t>Producer to agent to wholesaler to retailer to consumer</w:t>
      </w:r>
    </w:p>
    <w:p w:rsidR="002E6F60" w:rsidRPr="00FC3B7C" w:rsidRDefault="002E6F60" w:rsidP="00E4590E">
      <w:pPr>
        <w:pStyle w:val="test"/>
        <w:tabs>
          <w:tab w:val="clear" w:pos="9320"/>
          <w:tab w:val="right" w:pos="9630"/>
        </w:tabs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12.</w:t>
      </w:r>
      <w:r w:rsidRPr="00FC3B7C">
        <w:rPr>
          <w:rFonts w:ascii="Calibri" w:hAnsi="Calibri" w:cs="Calibri"/>
          <w:sz w:val="24"/>
          <w:szCs w:val="24"/>
        </w:rPr>
        <w:tab/>
        <w:t>Describe the four basic channels of distribution for industrial goods:</w:t>
      </w:r>
      <w:r w:rsidRPr="00FC3B7C">
        <w:rPr>
          <w:rFonts w:ascii="Calibri" w:hAnsi="Calibri" w:cs="Calibri"/>
          <w:sz w:val="24"/>
          <w:szCs w:val="24"/>
        </w:rPr>
        <w:tab/>
        <w:t>(20 points; 5 points each)</w:t>
      </w:r>
    </w:p>
    <w:p w:rsidR="002E6F60" w:rsidRPr="00FC3B7C" w:rsidRDefault="002E6F60" w:rsidP="00E4590E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a.</w:t>
      </w:r>
      <w:r w:rsidRPr="00FC3B7C">
        <w:rPr>
          <w:rFonts w:ascii="Calibri" w:hAnsi="Calibri" w:cs="Calibri"/>
          <w:sz w:val="24"/>
          <w:szCs w:val="24"/>
        </w:rPr>
        <w:tab/>
        <w:t>Producer to industrial user</w:t>
      </w:r>
    </w:p>
    <w:p w:rsidR="002E6F60" w:rsidRPr="00FC3B7C" w:rsidRDefault="002E6F60" w:rsidP="00E4590E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b.</w:t>
      </w:r>
      <w:r w:rsidRPr="00FC3B7C">
        <w:rPr>
          <w:rFonts w:ascii="Calibri" w:hAnsi="Calibri" w:cs="Calibri"/>
          <w:sz w:val="24"/>
          <w:szCs w:val="24"/>
        </w:rPr>
        <w:tab/>
        <w:t>Producer to industrial distributor to user</w:t>
      </w:r>
    </w:p>
    <w:p w:rsidR="002E6F60" w:rsidRPr="00FC3B7C" w:rsidRDefault="002E6F60" w:rsidP="00E4590E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c.</w:t>
      </w:r>
      <w:r w:rsidRPr="00FC3B7C">
        <w:rPr>
          <w:rFonts w:ascii="Calibri" w:hAnsi="Calibri" w:cs="Calibri"/>
          <w:sz w:val="24"/>
          <w:szCs w:val="24"/>
        </w:rPr>
        <w:tab/>
        <w:t>Producer to agent to user</w:t>
      </w:r>
    </w:p>
    <w:p w:rsidR="002E6F60" w:rsidRPr="00FC3B7C" w:rsidRDefault="002E6F60" w:rsidP="00F62B63">
      <w:pPr>
        <w:pStyle w:val="testa-d"/>
        <w:tabs>
          <w:tab w:val="clear" w:pos="840"/>
          <w:tab w:val="clear" w:pos="1000"/>
          <w:tab w:val="decimal" w:pos="560"/>
          <w:tab w:val="left" w:pos="740"/>
          <w:tab w:val="right" w:pos="9630"/>
        </w:tabs>
        <w:spacing w:after="180" w:line="240" w:lineRule="auto"/>
        <w:ind w:left="740" w:hanging="740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d.</w:t>
      </w:r>
      <w:r w:rsidRPr="00FC3B7C">
        <w:rPr>
          <w:rFonts w:ascii="Calibri" w:hAnsi="Calibri" w:cs="Calibri"/>
          <w:sz w:val="24"/>
          <w:szCs w:val="24"/>
        </w:rPr>
        <w:tab/>
        <w:t>Producer to agent to industrial distributor to user</w:t>
      </w:r>
    </w:p>
    <w:p w:rsidR="002E6F60" w:rsidRPr="00FC3B7C" w:rsidRDefault="002E6F60" w:rsidP="00F62B63">
      <w:pPr>
        <w:pStyle w:val="test"/>
        <w:tabs>
          <w:tab w:val="clear" w:pos="9320"/>
          <w:tab w:val="right" w:pos="9630"/>
        </w:tabs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FC3B7C">
        <w:rPr>
          <w:rFonts w:ascii="Calibri" w:hAnsi="Calibri" w:cs="Calibri"/>
          <w:sz w:val="24"/>
          <w:szCs w:val="24"/>
        </w:rPr>
        <w:tab/>
        <w:t>13.</w:t>
      </w:r>
      <w:r w:rsidRPr="00FC3B7C">
        <w:rPr>
          <w:rFonts w:ascii="Calibri" w:hAnsi="Calibri" w:cs="Calibri"/>
          <w:sz w:val="24"/>
          <w:szCs w:val="24"/>
        </w:rPr>
        <w:tab/>
        <w:t>Describe channels for services.</w:t>
      </w:r>
      <w:r w:rsidRPr="00FC3B7C">
        <w:rPr>
          <w:rFonts w:ascii="Calibri" w:hAnsi="Calibri" w:cs="Calibri"/>
          <w:sz w:val="24"/>
          <w:szCs w:val="24"/>
        </w:rPr>
        <w:tab/>
        <w:t>(5 points)</w:t>
      </w:r>
    </w:p>
    <w:p w:rsidR="00F62B63" w:rsidRPr="00F62B63" w:rsidRDefault="00F62B63" w:rsidP="00F62B63">
      <w:pPr>
        <w:spacing w:after="240" w:line="240" w:lineRule="auto"/>
        <w:ind w:left="720" w:hanging="720"/>
        <w:rPr>
          <w:rFonts w:cs="Calibri"/>
          <w:bCs/>
          <w:sz w:val="24"/>
          <w:szCs w:val="24"/>
        </w:rPr>
      </w:pPr>
    </w:p>
    <w:p w:rsidR="002E6F60" w:rsidRPr="00734D88" w:rsidRDefault="002E6F60" w:rsidP="00B007BC">
      <w:pPr>
        <w:spacing w:after="120" w:line="240" w:lineRule="auto"/>
        <w:ind w:left="720" w:hanging="720"/>
        <w:rPr>
          <w:sz w:val="24"/>
          <w:szCs w:val="24"/>
        </w:rPr>
      </w:pPr>
      <w:r w:rsidRPr="00F62B63">
        <w:rPr>
          <w:rFonts w:cs="Calibri"/>
          <w:b/>
          <w:bCs/>
          <w:sz w:val="24"/>
          <w:szCs w:val="24"/>
        </w:rPr>
        <w:t xml:space="preserve">Suggested </w:t>
      </w:r>
      <w:r w:rsidRPr="00F62B63">
        <w:rPr>
          <w:rFonts w:cs="Calibri"/>
          <w:sz w:val="24"/>
          <w:szCs w:val="24"/>
        </w:rPr>
        <w:t>Criterion Level: 80 points</w:t>
      </w:r>
      <w:bookmarkStart w:id="0" w:name="_GoBack"/>
      <w:bookmarkEnd w:id="0"/>
    </w:p>
    <w:sectPr w:rsidR="002E6F60" w:rsidRPr="00734D88" w:rsidSect="00270FD7">
      <w:footerReference w:type="default" r:id="rId6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43" w:rsidRDefault="00C35443" w:rsidP="0009560B">
      <w:pPr>
        <w:spacing w:after="0" w:line="240" w:lineRule="auto"/>
      </w:pPr>
      <w:r>
        <w:separator/>
      </w:r>
    </w:p>
  </w:endnote>
  <w:end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altName w:val="Helvetica LT Condensed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43" w:rsidRPr="0009560B" w:rsidRDefault="00377088" w:rsidP="0009560B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35443" w:rsidRPr="00B07472">
      <w:rPr>
        <w:rFonts w:ascii="Cambria" w:hAnsi="Cambria"/>
        <w:sz w:val="18"/>
        <w:szCs w:val="18"/>
      </w:rPr>
      <w:t>LAP-</w:t>
    </w:r>
    <w:r w:rsidR="00C35443">
      <w:rPr>
        <w:rFonts w:ascii="Cambria" w:hAnsi="Cambria"/>
        <w:sz w:val="18"/>
        <w:szCs w:val="18"/>
      </w:rPr>
      <w:t>CM-00</w:t>
    </w:r>
    <w:r>
      <w:rPr>
        <w:rFonts w:ascii="Cambria" w:hAnsi="Cambria"/>
        <w:sz w:val="18"/>
        <w:szCs w:val="18"/>
      </w:rPr>
      <w:t>3</w:t>
    </w:r>
    <w:r w:rsidR="00C35443" w:rsidRPr="00B07472">
      <w:rPr>
        <w:rFonts w:ascii="Cambria" w:hAnsi="Cambria"/>
        <w:sz w:val="18"/>
        <w:szCs w:val="18"/>
      </w:rPr>
      <w:t>-</w:t>
    </w:r>
    <w:r w:rsidR="00C35443">
      <w:rPr>
        <w:rFonts w:ascii="Cambria" w:hAnsi="Cambria"/>
        <w:sz w:val="18"/>
        <w:szCs w:val="18"/>
      </w:rPr>
      <w:t>C</w:t>
    </w:r>
    <w:r w:rsidR="00C35443" w:rsidRPr="00B07472">
      <w:rPr>
        <w:rFonts w:ascii="Cambria" w:hAnsi="Cambria"/>
        <w:sz w:val="18"/>
        <w:szCs w:val="18"/>
      </w:rPr>
      <w:t>S   ©20</w:t>
    </w:r>
    <w:r w:rsidR="00C35443">
      <w:rPr>
        <w:rFonts w:ascii="Cambria" w:hAnsi="Cambria"/>
        <w:sz w:val="18"/>
        <w:szCs w:val="18"/>
      </w:rPr>
      <w:t>16</w:t>
    </w:r>
    <w:r w:rsidR="00C35443" w:rsidRPr="00B07472">
      <w:rPr>
        <w:rFonts w:ascii="Cambria" w:hAnsi="Cambria"/>
        <w:sz w:val="18"/>
        <w:szCs w:val="18"/>
      </w:rPr>
      <w:t>, MBA Research</w:t>
    </w:r>
    <w:r w:rsidR="00C35443">
      <w:rPr>
        <w:rFonts w:ascii="Cambria" w:hAnsi="Cambria"/>
        <w:sz w:val="18"/>
        <w:szCs w:val="18"/>
      </w:rPr>
      <w:t xml:space="preserve"> and Curriculum Center®</w:t>
    </w:r>
    <w:r w:rsidR="00C35443">
      <w:rPr>
        <w:rFonts w:ascii="Cambria" w:hAnsi="Cambria"/>
        <w:sz w:val="18"/>
        <w:szCs w:val="18"/>
      </w:rPr>
      <w:tab/>
    </w:r>
    <w:r w:rsidR="00C35443">
      <w:rPr>
        <w:rFonts w:ascii="Cambria" w:hAnsi="Cambria"/>
        <w:b/>
        <w:sz w:val="18"/>
        <w:szCs w:val="18"/>
      </w:rPr>
      <w:t>Channel It</w:t>
    </w:r>
    <w:r w:rsidR="00C35443" w:rsidRPr="00B07472">
      <w:rPr>
        <w:rFonts w:ascii="Cambria" w:hAnsi="Cambria"/>
        <w:sz w:val="18"/>
        <w:szCs w:val="18"/>
      </w:rPr>
      <w:t xml:space="preserve">   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begin"/>
    </w:r>
    <w:r w:rsidR="00C3544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3544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43" w:rsidRDefault="00C35443" w:rsidP="0009560B">
      <w:pPr>
        <w:spacing w:after="0" w:line="240" w:lineRule="auto"/>
      </w:pPr>
      <w:r>
        <w:separator/>
      </w:r>
    </w:p>
  </w:footnote>
  <w:foot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B"/>
    <w:rsid w:val="00002631"/>
    <w:rsid w:val="00002BA6"/>
    <w:rsid w:val="000549BB"/>
    <w:rsid w:val="00075EFA"/>
    <w:rsid w:val="0009560B"/>
    <w:rsid w:val="000A55A7"/>
    <w:rsid w:val="001034B3"/>
    <w:rsid w:val="001306CC"/>
    <w:rsid w:val="00134DCB"/>
    <w:rsid w:val="0016325D"/>
    <w:rsid w:val="00166FF5"/>
    <w:rsid w:val="001915F8"/>
    <w:rsid w:val="00193DBB"/>
    <w:rsid w:val="001F4FF9"/>
    <w:rsid w:val="0020381D"/>
    <w:rsid w:val="00267865"/>
    <w:rsid w:val="00267F51"/>
    <w:rsid w:val="00270FD7"/>
    <w:rsid w:val="002B076D"/>
    <w:rsid w:val="002B712C"/>
    <w:rsid w:val="002E6F60"/>
    <w:rsid w:val="0030230F"/>
    <w:rsid w:val="0030392C"/>
    <w:rsid w:val="003472E1"/>
    <w:rsid w:val="00352E67"/>
    <w:rsid w:val="003625E9"/>
    <w:rsid w:val="003659C7"/>
    <w:rsid w:val="00377088"/>
    <w:rsid w:val="00387197"/>
    <w:rsid w:val="003B321D"/>
    <w:rsid w:val="003F4E15"/>
    <w:rsid w:val="0040231D"/>
    <w:rsid w:val="00410217"/>
    <w:rsid w:val="00411E22"/>
    <w:rsid w:val="00420494"/>
    <w:rsid w:val="00425D0E"/>
    <w:rsid w:val="004535B5"/>
    <w:rsid w:val="00476AB6"/>
    <w:rsid w:val="004970AC"/>
    <w:rsid w:val="004B6F0E"/>
    <w:rsid w:val="004B7EF9"/>
    <w:rsid w:val="004E0387"/>
    <w:rsid w:val="004E4330"/>
    <w:rsid w:val="004E72A3"/>
    <w:rsid w:val="004F6D40"/>
    <w:rsid w:val="005068CD"/>
    <w:rsid w:val="00511112"/>
    <w:rsid w:val="00580746"/>
    <w:rsid w:val="00593081"/>
    <w:rsid w:val="005D5C3E"/>
    <w:rsid w:val="005F5407"/>
    <w:rsid w:val="006031F4"/>
    <w:rsid w:val="00621BA9"/>
    <w:rsid w:val="0064108E"/>
    <w:rsid w:val="00653626"/>
    <w:rsid w:val="0065692D"/>
    <w:rsid w:val="006719BE"/>
    <w:rsid w:val="00696E09"/>
    <w:rsid w:val="00700CFA"/>
    <w:rsid w:val="00715ED8"/>
    <w:rsid w:val="00731307"/>
    <w:rsid w:val="00731368"/>
    <w:rsid w:val="00734D88"/>
    <w:rsid w:val="00752348"/>
    <w:rsid w:val="007539D0"/>
    <w:rsid w:val="00774A12"/>
    <w:rsid w:val="007D26F9"/>
    <w:rsid w:val="008106A8"/>
    <w:rsid w:val="00813A0E"/>
    <w:rsid w:val="00827CAA"/>
    <w:rsid w:val="008514C1"/>
    <w:rsid w:val="00851F3A"/>
    <w:rsid w:val="00881610"/>
    <w:rsid w:val="008B776D"/>
    <w:rsid w:val="008C0C54"/>
    <w:rsid w:val="008D19EA"/>
    <w:rsid w:val="008D460A"/>
    <w:rsid w:val="0090271C"/>
    <w:rsid w:val="009072B9"/>
    <w:rsid w:val="00925AC3"/>
    <w:rsid w:val="00947F74"/>
    <w:rsid w:val="00954B7C"/>
    <w:rsid w:val="00983BDD"/>
    <w:rsid w:val="00983CED"/>
    <w:rsid w:val="009C052B"/>
    <w:rsid w:val="009D35B3"/>
    <w:rsid w:val="009D6232"/>
    <w:rsid w:val="009D6A2D"/>
    <w:rsid w:val="009E5E01"/>
    <w:rsid w:val="009E74B4"/>
    <w:rsid w:val="00A1540B"/>
    <w:rsid w:val="00A236EA"/>
    <w:rsid w:val="00A25399"/>
    <w:rsid w:val="00A905B5"/>
    <w:rsid w:val="00AB7BA7"/>
    <w:rsid w:val="00AC0ADA"/>
    <w:rsid w:val="00AC4E2C"/>
    <w:rsid w:val="00AE067F"/>
    <w:rsid w:val="00AF4793"/>
    <w:rsid w:val="00B007BC"/>
    <w:rsid w:val="00B054F3"/>
    <w:rsid w:val="00B1345B"/>
    <w:rsid w:val="00B161F1"/>
    <w:rsid w:val="00B27AF6"/>
    <w:rsid w:val="00B305F3"/>
    <w:rsid w:val="00B64965"/>
    <w:rsid w:val="00B9475F"/>
    <w:rsid w:val="00B973E5"/>
    <w:rsid w:val="00BD0E63"/>
    <w:rsid w:val="00BD41E6"/>
    <w:rsid w:val="00BD56A6"/>
    <w:rsid w:val="00C06268"/>
    <w:rsid w:val="00C1737F"/>
    <w:rsid w:val="00C21BE2"/>
    <w:rsid w:val="00C35443"/>
    <w:rsid w:val="00C90D8C"/>
    <w:rsid w:val="00CD0E0B"/>
    <w:rsid w:val="00CD5EE3"/>
    <w:rsid w:val="00D0722D"/>
    <w:rsid w:val="00D17DDC"/>
    <w:rsid w:val="00D573EC"/>
    <w:rsid w:val="00D710F7"/>
    <w:rsid w:val="00DA1910"/>
    <w:rsid w:val="00DB01CF"/>
    <w:rsid w:val="00DB204D"/>
    <w:rsid w:val="00DB7291"/>
    <w:rsid w:val="00DF0E4B"/>
    <w:rsid w:val="00E4590E"/>
    <w:rsid w:val="00E64B8A"/>
    <w:rsid w:val="00EA7A1C"/>
    <w:rsid w:val="00EB499D"/>
    <w:rsid w:val="00EC467D"/>
    <w:rsid w:val="00EC63C5"/>
    <w:rsid w:val="00ED218B"/>
    <w:rsid w:val="00EE138F"/>
    <w:rsid w:val="00F20944"/>
    <w:rsid w:val="00F476FF"/>
    <w:rsid w:val="00F62B63"/>
    <w:rsid w:val="00F90E25"/>
    <w:rsid w:val="00F93A6C"/>
    <w:rsid w:val="00FD616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efaultImageDpi w14:val="0"/>
  <w15:docId w15:val="{74AC5E50-097C-492F-BD5B-D5A9720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https://nrf.com/resources/annual-retailer-lists/top-100-retailers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http://smallbusiness.chron.com/direct-channel-distribution-42213.html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http://www.ehow.com/info_8560892_advantages-disadvantages-intermediary-distribution.html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http://www.investopedia.com/video/play/distribution-channel/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http://www.industryweek.com/resources/iw50best/2014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Brittany Brannon</cp:lastModifiedBy>
  <cp:revision>3</cp:revision>
  <cp:lastPrinted>2015-06-11T13:36:00Z</cp:lastPrinted>
  <dcterms:created xsi:type="dcterms:W3CDTF">2015-06-22T15:04:00Z</dcterms:created>
  <dcterms:modified xsi:type="dcterms:W3CDTF">2015-06-23T14:13:00Z</dcterms:modified>
</cp:coreProperties>
</file>