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FD" w:rsidRDefault="00AD3548" w:rsidP="00AD3548">
      <w:pPr>
        <w:pStyle w:val="TestDirect"/>
        <w:spacing w:after="0" w:line="240" w:lineRule="auto"/>
        <w:ind w:left="1267" w:hanging="1267"/>
        <w:jc w:val="right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NAME ______________________________ DATE _____________________</w:t>
      </w:r>
    </w:p>
    <w:p w:rsidR="00AD3548" w:rsidRDefault="00AD3548" w:rsidP="008F4645">
      <w:pPr>
        <w:pStyle w:val="TestDirect"/>
        <w:spacing w:line="240" w:lineRule="auto"/>
        <w:ind w:left="1267" w:hanging="1267"/>
        <w:rPr>
          <w:rFonts w:ascii="Calibri" w:hAnsi="Calibri" w:cs="Calibri"/>
          <w:b/>
          <w:sz w:val="24"/>
          <w:szCs w:val="24"/>
        </w:rPr>
      </w:pPr>
    </w:p>
    <w:p w:rsidR="001444FD" w:rsidRPr="00F00404" w:rsidRDefault="001444FD" w:rsidP="008F4645">
      <w:pPr>
        <w:pStyle w:val="TestDirect"/>
        <w:spacing w:line="240" w:lineRule="auto"/>
        <w:ind w:left="1267" w:hanging="1267"/>
        <w:rPr>
          <w:rFonts w:ascii="Calibri" w:hAnsi="Calibri" w:cs="Calibri"/>
          <w:sz w:val="24"/>
          <w:szCs w:val="24"/>
        </w:rPr>
      </w:pPr>
      <w:r w:rsidRPr="00F00404">
        <w:rPr>
          <w:rFonts w:ascii="Calibri" w:hAnsi="Calibri" w:cs="Calibri"/>
          <w:b/>
          <w:sz w:val="24"/>
          <w:szCs w:val="24"/>
        </w:rPr>
        <w:t>Directions:</w:t>
      </w:r>
      <w:r w:rsidRPr="00F00404">
        <w:rPr>
          <w:rFonts w:ascii="Calibri" w:hAnsi="Calibri" w:cs="Calibri"/>
          <w:sz w:val="24"/>
          <w:szCs w:val="24"/>
        </w:rPr>
        <w:tab/>
        <w:t xml:space="preserve">Answer each of the following questions. </w:t>
      </w:r>
    </w:p>
    <w:p w:rsidR="001444FD" w:rsidRDefault="001444FD" w:rsidP="001444FD">
      <w:pPr>
        <w:pStyle w:val="Subhd-norule"/>
        <w:spacing w:line="240" w:lineRule="auto"/>
        <w:rPr>
          <w:rFonts w:ascii="Calibri" w:hAnsi="Calibri" w:cs="Calibri"/>
          <w:b/>
          <w:caps/>
        </w:rPr>
      </w:pPr>
      <w:r w:rsidRPr="00F00404">
        <w:rPr>
          <w:rFonts w:ascii="Calibri" w:hAnsi="Calibri" w:cs="Calibri"/>
          <w:b/>
          <w:caps/>
        </w:rPr>
        <w:t>Objective A</w:t>
      </w:r>
    </w:p>
    <w:p w:rsidR="001444FD" w:rsidRDefault="001444FD" w:rsidP="00E01190">
      <w:pPr>
        <w:numPr>
          <w:ilvl w:val="0"/>
          <w:numId w:val="35"/>
        </w:numPr>
        <w:tabs>
          <w:tab w:val="decimal" w:pos="360"/>
          <w:tab w:val="left" w:pos="540"/>
        </w:tabs>
        <w:spacing w:after="180" w:line="240" w:lineRule="auto"/>
      </w:pPr>
      <w:r>
        <w:t>What is information management?</w:t>
      </w:r>
    </w:p>
    <w:tbl>
      <w:tblPr>
        <w:tblStyle w:val="TableGrid"/>
        <w:tblW w:w="0" w:type="auto"/>
        <w:tblInd w:w="240" w:type="dxa"/>
        <w:tblLook w:val="04A0" w:firstRow="1" w:lastRow="0" w:firstColumn="1" w:lastColumn="0" w:noHBand="0" w:noVBand="1"/>
      </w:tblPr>
      <w:tblGrid>
        <w:gridCol w:w="9470"/>
      </w:tblGrid>
      <w:tr w:rsidR="00E01190" w:rsidTr="00E01190">
        <w:tc>
          <w:tcPr>
            <w:tcW w:w="9936" w:type="dxa"/>
          </w:tcPr>
          <w:p w:rsidR="00E01190" w:rsidRDefault="00E01190" w:rsidP="00E01190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E01190">
        <w:tc>
          <w:tcPr>
            <w:tcW w:w="9936" w:type="dxa"/>
          </w:tcPr>
          <w:p w:rsidR="00E01190" w:rsidRDefault="00E01190" w:rsidP="00E01190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E01190">
        <w:tc>
          <w:tcPr>
            <w:tcW w:w="9936" w:type="dxa"/>
          </w:tcPr>
          <w:p w:rsidR="00E01190" w:rsidRDefault="00E01190" w:rsidP="00E01190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E01190">
        <w:tc>
          <w:tcPr>
            <w:tcW w:w="9936" w:type="dxa"/>
          </w:tcPr>
          <w:p w:rsidR="00E01190" w:rsidRDefault="00E01190" w:rsidP="00E01190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E01190">
        <w:tc>
          <w:tcPr>
            <w:tcW w:w="9936" w:type="dxa"/>
          </w:tcPr>
          <w:p w:rsidR="00E01190" w:rsidRDefault="00E01190" w:rsidP="00E01190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</w:tbl>
    <w:p w:rsidR="00E01190" w:rsidRPr="00AD3548" w:rsidRDefault="00E01190" w:rsidP="00E01190">
      <w:pPr>
        <w:tabs>
          <w:tab w:val="decimal" w:pos="360"/>
          <w:tab w:val="left" w:pos="540"/>
        </w:tabs>
        <w:spacing w:after="180" w:line="240" w:lineRule="auto"/>
        <w:ind w:left="240"/>
        <w:rPr>
          <w:sz w:val="14"/>
        </w:rPr>
      </w:pPr>
    </w:p>
    <w:p w:rsidR="00E01190" w:rsidRDefault="001444FD" w:rsidP="00E01190">
      <w:pPr>
        <w:numPr>
          <w:ilvl w:val="0"/>
          <w:numId w:val="35"/>
        </w:numPr>
        <w:tabs>
          <w:tab w:val="decimal" w:pos="360"/>
          <w:tab w:val="left" w:pos="540"/>
        </w:tabs>
        <w:spacing w:after="180" w:line="240" w:lineRule="auto"/>
      </w:pPr>
      <w:r>
        <w:t xml:space="preserve">How does information management differ from a management information system </w:t>
      </w:r>
      <w:r w:rsidR="00E01190">
        <w:t>(MIS)?</w:t>
      </w:r>
    </w:p>
    <w:tbl>
      <w:tblPr>
        <w:tblStyle w:val="TableGrid"/>
        <w:tblW w:w="0" w:type="auto"/>
        <w:tblInd w:w="240" w:type="dxa"/>
        <w:tblLook w:val="04A0" w:firstRow="1" w:lastRow="0" w:firstColumn="1" w:lastColumn="0" w:noHBand="0" w:noVBand="1"/>
      </w:tblPr>
      <w:tblGrid>
        <w:gridCol w:w="9470"/>
      </w:tblGrid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</w:tbl>
    <w:p w:rsidR="00E01190" w:rsidRPr="00AD3548" w:rsidRDefault="00E01190" w:rsidP="00E01190">
      <w:pPr>
        <w:tabs>
          <w:tab w:val="decimal" w:pos="360"/>
          <w:tab w:val="left" w:pos="540"/>
        </w:tabs>
        <w:spacing w:after="180" w:line="240" w:lineRule="auto"/>
        <w:ind w:left="240"/>
        <w:rPr>
          <w:sz w:val="12"/>
        </w:rPr>
      </w:pPr>
    </w:p>
    <w:p w:rsidR="001444FD" w:rsidRDefault="007E19F3" w:rsidP="007E19F3">
      <w:pPr>
        <w:tabs>
          <w:tab w:val="decimal" w:pos="360"/>
          <w:tab w:val="left" w:pos="540"/>
        </w:tabs>
        <w:spacing w:after="180" w:line="240" w:lineRule="auto"/>
      </w:pPr>
      <w:r>
        <w:tab/>
      </w:r>
      <w:r>
        <w:tab/>
      </w:r>
      <w:r w:rsidR="00E01190">
        <w:t>3</w:t>
      </w:r>
      <w:r w:rsidR="001444FD">
        <w:t>.</w:t>
      </w:r>
      <w:r w:rsidR="001444FD">
        <w:tab/>
        <w:t>What two forms does information usually come in?</w:t>
      </w:r>
    </w:p>
    <w:tbl>
      <w:tblPr>
        <w:tblStyle w:val="TableGrid"/>
        <w:tblW w:w="0" w:type="auto"/>
        <w:tblInd w:w="240" w:type="dxa"/>
        <w:tblLook w:val="04A0" w:firstRow="1" w:lastRow="0" w:firstColumn="1" w:lastColumn="0" w:noHBand="0" w:noVBand="1"/>
      </w:tblPr>
      <w:tblGrid>
        <w:gridCol w:w="9470"/>
      </w:tblGrid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</w:tbl>
    <w:p w:rsidR="001444FD" w:rsidRPr="00AD3548" w:rsidRDefault="001444FD" w:rsidP="007E19F3">
      <w:pPr>
        <w:tabs>
          <w:tab w:val="decimal" w:pos="360"/>
          <w:tab w:val="left" w:pos="540"/>
        </w:tabs>
        <w:spacing w:after="180" w:line="240" w:lineRule="auto"/>
        <w:ind w:left="540" w:hanging="540"/>
        <w:rPr>
          <w:sz w:val="14"/>
        </w:rPr>
      </w:pPr>
    </w:p>
    <w:p w:rsidR="001444FD" w:rsidRDefault="007E19F3" w:rsidP="007E19F3">
      <w:pPr>
        <w:tabs>
          <w:tab w:val="decimal" w:pos="360"/>
          <w:tab w:val="left" w:pos="540"/>
        </w:tabs>
        <w:spacing w:after="180" w:line="240" w:lineRule="auto"/>
      </w:pPr>
      <w:r>
        <w:tab/>
      </w:r>
      <w:r w:rsidR="00E01190">
        <w:t>4</w:t>
      </w:r>
      <w:r w:rsidR="001444FD">
        <w:t>.</w:t>
      </w:r>
      <w:r w:rsidR="001444FD">
        <w:tab/>
        <w:t>How should organizations prioritize information management needs?</w:t>
      </w:r>
    </w:p>
    <w:tbl>
      <w:tblPr>
        <w:tblStyle w:val="TableGrid"/>
        <w:tblW w:w="0" w:type="auto"/>
        <w:tblInd w:w="240" w:type="dxa"/>
        <w:tblLook w:val="04A0" w:firstRow="1" w:lastRow="0" w:firstColumn="1" w:lastColumn="0" w:noHBand="0" w:noVBand="1"/>
      </w:tblPr>
      <w:tblGrid>
        <w:gridCol w:w="9470"/>
      </w:tblGrid>
      <w:tr w:rsidR="00E01190" w:rsidTr="00AD3548">
        <w:tc>
          <w:tcPr>
            <w:tcW w:w="9470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AD3548">
        <w:tc>
          <w:tcPr>
            <w:tcW w:w="9470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AD3548">
        <w:tc>
          <w:tcPr>
            <w:tcW w:w="9470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AD3548">
        <w:tc>
          <w:tcPr>
            <w:tcW w:w="9470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</w:tbl>
    <w:p w:rsidR="00E01190" w:rsidRDefault="00E01190" w:rsidP="007E19F3">
      <w:pPr>
        <w:tabs>
          <w:tab w:val="decimal" w:pos="360"/>
          <w:tab w:val="left" w:pos="540"/>
        </w:tabs>
        <w:spacing w:after="180" w:line="240" w:lineRule="auto"/>
      </w:pPr>
    </w:p>
    <w:p w:rsidR="001444FD" w:rsidRDefault="007E19F3" w:rsidP="007E19F3">
      <w:pPr>
        <w:tabs>
          <w:tab w:val="decimal" w:pos="360"/>
          <w:tab w:val="left" w:pos="540"/>
        </w:tabs>
        <w:spacing w:after="180" w:line="240" w:lineRule="auto"/>
        <w:ind w:left="540" w:hanging="540"/>
      </w:pPr>
      <w:r>
        <w:tab/>
      </w:r>
      <w:r w:rsidR="00E01190">
        <w:t>5</w:t>
      </w:r>
      <w:r w:rsidR="001444FD">
        <w:t>.</w:t>
      </w:r>
      <w:r w:rsidR="001444FD">
        <w:tab/>
        <w:t xml:space="preserve">Why should businesses integrate information management throughout the entire </w:t>
      </w:r>
      <w:r>
        <w:br/>
      </w:r>
      <w:r w:rsidR="001444FD">
        <w:t>organization?</w:t>
      </w:r>
    </w:p>
    <w:tbl>
      <w:tblPr>
        <w:tblStyle w:val="TableGrid"/>
        <w:tblW w:w="0" w:type="auto"/>
        <w:tblInd w:w="240" w:type="dxa"/>
        <w:tblLook w:val="04A0" w:firstRow="1" w:lastRow="0" w:firstColumn="1" w:lastColumn="0" w:noHBand="0" w:noVBand="1"/>
      </w:tblPr>
      <w:tblGrid>
        <w:gridCol w:w="9470"/>
      </w:tblGrid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</w:tbl>
    <w:p w:rsidR="00E01190" w:rsidRDefault="00E01190" w:rsidP="007E19F3">
      <w:pPr>
        <w:tabs>
          <w:tab w:val="decimal" w:pos="360"/>
          <w:tab w:val="left" w:pos="540"/>
        </w:tabs>
        <w:spacing w:after="180" w:line="240" w:lineRule="auto"/>
        <w:ind w:left="540" w:hanging="540"/>
      </w:pPr>
    </w:p>
    <w:p w:rsidR="001444FD" w:rsidRDefault="007E19F3" w:rsidP="007E19F3">
      <w:pPr>
        <w:tabs>
          <w:tab w:val="decimal" w:pos="360"/>
          <w:tab w:val="left" w:pos="540"/>
        </w:tabs>
        <w:spacing w:after="180" w:line="240" w:lineRule="auto"/>
      </w:pPr>
      <w:r>
        <w:tab/>
      </w:r>
      <w:r w:rsidR="00E01190">
        <w:t>6</w:t>
      </w:r>
      <w:r w:rsidR="001444FD">
        <w:t>.</w:t>
      </w:r>
      <w:r w:rsidR="001444FD">
        <w:tab/>
        <w:t>Who is responsible for information management?</w:t>
      </w:r>
    </w:p>
    <w:tbl>
      <w:tblPr>
        <w:tblStyle w:val="TableGrid"/>
        <w:tblW w:w="0" w:type="auto"/>
        <w:tblInd w:w="240" w:type="dxa"/>
        <w:tblLook w:val="04A0" w:firstRow="1" w:lastRow="0" w:firstColumn="1" w:lastColumn="0" w:noHBand="0" w:noVBand="1"/>
      </w:tblPr>
      <w:tblGrid>
        <w:gridCol w:w="9470"/>
      </w:tblGrid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  <w:tr w:rsidR="00E01190" w:rsidTr="00D76B52">
        <w:tc>
          <w:tcPr>
            <w:tcW w:w="9936" w:type="dxa"/>
          </w:tcPr>
          <w:p w:rsidR="00E01190" w:rsidRDefault="00E01190" w:rsidP="00D76B52">
            <w:pPr>
              <w:tabs>
                <w:tab w:val="decimal" w:pos="360"/>
                <w:tab w:val="left" w:pos="540"/>
              </w:tabs>
              <w:spacing w:after="180" w:line="240" w:lineRule="auto"/>
            </w:pPr>
          </w:p>
        </w:tc>
      </w:tr>
    </w:tbl>
    <w:p w:rsidR="00E01190" w:rsidRDefault="00E01190" w:rsidP="007E19F3">
      <w:pPr>
        <w:tabs>
          <w:tab w:val="decimal" w:pos="360"/>
          <w:tab w:val="left" w:pos="540"/>
        </w:tabs>
        <w:spacing w:after="180" w:line="240" w:lineRule="auto"/>
      </w:pPr>
    </w:p>
    <w:p w:rsidR="003A278C" w:rsidRPr="003778BC" w:rsidRDefault="003A278C" w:rsidP="003A278C">
      <w:pPr>
        <w:pStyle w:val="TestStem"/>
      </w:pPr>
      <w:r>
        <w:tab/>
        <w:t>7</w:t>
      </w:r>
      <w:r w:rsidRPr="003778BC">
        <w:t>.</w:t>
      </w:r>
      <w:r w:rsidRPr="003778BC">
        <w:tab/>
        <w:t>Which of the following actions is a part of information management:</w:t>
      </w:r>
    </w:p>
    <w:p w:rsidR="003A278C" w:rsidRPr="003778BC" w:rsidRDefault="003A278C" w:rsidP="003A278C">
      <w:pPr>
        <w:pStyle w:val="TestAlt"/>
      </w:pPr>
      <w:r>
        <w:tab/>
      </w:r>
      <w:r w:rsidRPr="003778BC">
        <w:t>a.</w:t>
      </w:r>
      <w:r w:rsidRPr="003778BC">
        <w:tab/>
        <w:t>Creating technology</w:t>
      </w:r>
    </w:p>
    <w:p w:rsidR="003A278C" w:rsidRDefault="003A278C" w:rsidP="003A278C">
      <w:pPr>
        <w:pStyle w:val="TestAlt"/>
      </w:pPr>
      <w:r>
        <w:tab/>
      </w:r>
      <w:r w:rsidRPr="003778BC">
        <w:t>b.</w:t>
      </w:r>
      <w:r w:rsidRPr="003778BC">
        <w:tab/>
        <w:t>Observing competitors</w:t>
      </w:r>
    </w:p>
    <w:p w:rsidR="003A278C" w:rsidRDefault="003A278C" w:rsidP="003A278C">
      <w:pPr>
        <w:pStyle w:val="TestAlt"/>
      </w:pPr>
      <w:r>
        <w:tab/>
        <w:t>c.</w:t>
      </w:r>
      <w:r>
        <w:tab/>
        <w:t>Creating data</w:t>
      </w:r>
    </w:p>
    <w:p w:rsidR="003A278C" w:rsidRDefault="003A278C" w:rsidP="003A278C">
      <w:pPr>
        <w:pStyle w:val="TestAlt"/>
      </w:pPr>
      <w:r>
        <w:tab/>
        <w:t>d.</w:t>
      </w:r>
      <w:r>
        <w:tab/>
        <w:t>Disseminating information</w:t>
      </w:r>
    </w:p>
    <w:p w:rsidR="003A278C" w:rsidRDefault="003A278C" w:rsidP="003A278C">
      <w:pPr>
        <w:spacing w:after="0" w:line="240" w:lineRule="auto"/>
      </w:pPr>
    </w:p>
    <w:p w:rsidR="003A278C" w:rsidRDefault="003A278C" w:rsidP="003A278C">
      <w:pPr>
        <w:pStyle w:val="TestStem"/>
      </w:pPr>
      <w:r>
        <w:tab/>
        <w:t>8.</w:t>
      </w:r>
      <w:r>
        <w:tab/>
        <w:t>Which of the following is a true statement about a management information system (MIS):</w:t>
      </w:r>
    </w:p>
    <w:p w:rsidR="003A278C" w:rsidRDefault="003A278C" w:rsidP="003A278C">
      <w:pPr>
        <w:pStyle w:val="TestAlt"/>
      </w:pPr>
      <w:r>
        <w:tab/>
        <w:t>a.</w:t>
      </w:r>
      <w:r>
        <w:tab/>
        <w:t>It may be one part of a business’s overall information management program.</w:t>
      </w:r>
    </w:p>
    <w:p w:rsidR="003A278C" w:rsidRDefault="003A278C" w:rsidP="003A278C">
      <w:pPr>
        <w:pStyle w:val="TestAlt"/>
      </w:pPr>
      <w:r>
        <w:tab/>
        <w:t>b.</w:t>
      </w:r>
      <w:r>
        <w:tab/>
        <w:t xml:space="preserve">It is the same thing as an information management program. </w:t>
      </w:r>
    </w:p>
    <w:p w:rsidR="003A278C" w:rsidRDefault="003A278C" w:rsidP="003A278C">
      <w:pPr>
        <w:pStyle w:val="TestAlt"/>
      </w:pPr>
      <w:r>
        <w:tab/>
        <w:t>c.</w:t>
      </w:r>
      <w:r>
        <w:tab/>
        <w:t>It does not assist with a business’s information management program.</w:t>
      </w:r>
    </w:p>
    <w:p w:rsidR="003A278C" w:rsidRDefault="003A278C" w:rsidP="003A278C">
      <w:pPr>
        <w:pStyle w:val="TestAlt"/>
      </w:pPr>
      <w:r>
        <w:tab/>
        <w:t>d.</w:t>
      </w:r>
      <w:r>
        <w:tab/>
        <w:t>It includes people, processes, and practices.</w:t>
      </w:r>
    </w:p>
    <w:p w:rsidR="003A278C" w:rsidRDefault="003A278C" w:rsidP="003A278C">
      <w:pPr>
        <w:spacing w:after="0" w:line="240" w:lineRule="auto"/>
      </w:pPr>
    </w:p>
    <w:p w:rsidR="00AD3548" w:rsidRDefault="00AD3548" w:rsidP="003A278C">
      <w:pPr>
        <w:spacing w:after="0" w:line="240" w:lineRule="auto"/>
      </w:pPr>
    </w:p>
    <w:p w:rsidR="003A278C" w:rsidRDefault="003A278C" w:rsidP="003A278C">
      <w:pPr>
        <w:spacing w:after="0" w:line="240" w:lineRule="auto"/>
      </w:pPr>
    </w:p>
    <w:p w:rsidR="003A278C" w:rsidRDefault="003A278C" w:rsidP="003A278C">
      <w:pPr>
        <w:pStyle w:val="TestStem"/>
      </w:pPr>
      <w:r>
        <w:tab/>
        <w:t>9.</w:t>
      </w:r>
      <w:r>
        <w:tab/>
        <w:t>Which of the following is a true statement about information:</w:t>
      </w:r>
    </w:p>
    <w:p w:rsidR="003A278C" w:rsidRDefault="003A278C" w:rsidP="003A278C">
      <w:pPr>
        <w:pStyle w:val="TestAlt"/>
      </w:pPr>
      <w:r>
        <w:tab/>
        <w:t>a.</w:t>
      </w:r>
      <w:r>
        <w:tab/>
        <w:t>It is simple to manage.</w:t>
      </w:r>
    </w:p>
    <w:p w:rsidR="003A278C" w:rsidRDefault="003A278C" w:rsidP="003A278C">
      <w:pPr>
        <w:pStyle w:val="TestAlt"/>
      </w:pPr>
      <w:r>
        <w:tab/>
        <w:t>b.</w:t>
      </w:r>
      <w:r>
        <w:tab/>
        <w:t>It is data put into a useful form.</w:t>
      </w:r>
    </w:p>
    <w:p w:rsidR="003A278C" w:rsidRDefault="003A278C" w:rsidP="003A278C">
      <w:pPr>
        <w:pStyle w:val="TestAlt"/>
      </w:pPr>
      <w:r>
        <w:tab/>
        <w:t>c.</w:t>
      </w:r>
      <w:r>
        <w:tab/>
        <w:t>It is the same thing as data.</w:t>
      </w:r>
    </w:p>
    <w:p w:rsidR="003A278C" w:rsidRDefault="003A278C" w:rsidP="003A278C">
      <w:pPr>
        <w:pStyle w:val="TestAlt"/>
      </w:pPr>
      <w:r>
        <w:tab/>
        <w:t>d.</w:t>
      </w:r>
      <w:r>
        <w:tab/>
        <w:t>It has no value for an organization.</w:t>
      </w:r>
    </w:p>
    <w:p w:rsidR="003A278C" w:rsidRDefault="003A278C" w:rsidP="003A278C">
      <w:pPr>
        <w:spacing w:after="0" w:line="240" w:lineRule="auto"/>
      </w:pPr>
    </w:p>
    <w:p w:rsidR="003A278C" w:rsidRDefault="003A278C" w:rsidP="003A278C">
      <w:pPr>
        <w:pStyle w:val="TestStem"/>
      </w:pPr>
      <w:r>
        <w:tab/>
        <w:t>10.</w:t>
      </w:r>
      <w:r>
        <w:tab/>
        <w:t xml:space="preserve">Which of the following is an example of a type of information a business </w:t>
      </w:r>
      <w:r w:rsidRPr="00315DC1">
        <w:rPr>
          <w:b/>
          <w:i/>
        </w:rPr>
        <w:t xml:space="preserve">must </w:t>
      </w:r>
      <w:r>
        <w:t>manage:</w:t>
      </w:r>
    </w:p>
    <w:p w:rsidR="00E702C3" w:rsidRDefault="003A278C" w:rsidP="003A278C">
      <w:pPr>
        <w:pStyle w:val="TestAlt"/>
        <w:sectPr w:rsidR="00E702C3" w:rsidSect="003022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1080" w:bottom="720" w:left="1440" w:header="0" w:footer="432" w:gutter="0"/>
          <w:pgNumType w:start="1"/>
          <w:cols w:space="720"/>
          <w:noEndnote/>
          <w:docGrid w:linePitch="299"/>
        </w:sectPr>
      </w:pPr>
      <w:r>
        <w:tab/>
      </w:r>
    </w:p>
    <w:p w:rsidR="003A278C" w:rsidRDefault="00E702C3" w:rsidP="003A278C">
      <w:pPr>
        <w:pStyle w:val="TestAlt"/>
      </w:pPr>
      <w:r>
        <w:tab/>
      </w:r>
      <w:r w:rsidR="003A278C">
        <w:t>a.</w:t>
      </w:r>
      <w:r w:rsidR="003A278C">
        <w:tab/>
        <w:t>Government spending</w:t>
      </w:r>
    </w:p>
    <w:p w:rsidR="003A278C" w:rsidRDefault="003A278C" w:rsidP="003A278C">
      <w:pPr>
        <w:pStyle w:val="TestAlt"/>
      </w:pPr>
      <w:r>
        <w:tab/>
        <w:t>b.</w:t>
      </w:r>
      <w:r>
        <w:tab/>
        <w:t>Employees’ personal bills</w:t>
      </w:r>
    </w:p>
    <w:p w:rsidR="003A278C" w:rsidRDefault="003A278C" w:rsidP="003A278C">
      <w:pPr>
        <w:pStyle w:val="TestAlt"/>
      </w:pPr>
      <w:r>
        <w:tab/>
        <w:t>c.</w:t>
      </w:r>
      <w:r>
        <w:tab/>
        <w:t>Competitors’ payrolls</w:t>
      </w:r>
    </w:p>
    <w:p w:rsidR="003A278C" w:rsidRDefault="003A278C" w:rsidP="003A278C">
      <w:pPr>
        <w:pStyle w:val="TestAlt"/>
      </w:pPr>
      <w:r>
        <w:tab/>
        <w:t>d.</w:t>
      </w:r>
      <w:r>
        <w:tab/>
        <w:t>Accounting records</w:t>
      </w:r>
    </w:p>
    <w:p w:rsidR="00E702C3" w:rsidRDefault="00E702C3" w:rsidP="003A278C">
      <w:pPr>
        <w:spacing w:after="0" w:line="240" w:lineRule="auto"/>
        <w:sectPr w:rsidR="00E702C3" w:rsidSect="00E702C3">
          <w:type w:val="continuous"/>
          <w:pgSz w:w="12240" w:h="15840"/>
          <w:pgMar w:top="720" w:right="1080" w:bottom="720" w:left="1440" w:header="0" w:footer="432" w:gutter="0"/>
          <w:pgNumType w:start="1"/>
          <w:cols w:num="2" w:space="720"/>
          <w:noEndnote/>
          <w:docGrid w:linePitch="299"/>
        </w:sectPr>
      </w:pPr>
    </w:p>
    <w:p w:rsidR="003A278C" w:rsidRDefault="003A278C" w:rsidP="003A278C">
      <w:pPr>
        <w:spacing w:after="0" w:line="240" w:lineRule="auto"/>
      </w:pPr>
    </w:p>
    <w:p w:rsidR="003A278C" w:rsidRDefault="003A278C" w:rsidP="003A278C">
      <w:pPr>
        <w:pStyle w:val="TestStem"/>
      </w:pPr>
      <w:r>
        <w:tab/>
        <w:t>11.</w:t>
      </w:r>
      <w:r>
        <w:tab/>
        <w:t>Information usually comes in either physical form or __________ form.</w:t>
      </w:r>
    </w:p>
    <w:p w:rsidR="00AD3548" w:rsidRDefault="003A278C" w:rsidP="003A278C">
      <w:pPr>
        <w:pStyle w:val="TestAlt"/>
        <w:sectPr w:rsidR="00AD3548" w:rsidSect="0030220C">
          <w:type w:val="continuous"/>
          <w:pgSz w:w="12240" w:h="15840"/>
          <w:pgMar w:top="720" w:right="1080" w:bottom="720" w:left="1440" w:header="0" w:footer="432" w:gutter="0"/>
          <w:pgNumType w:start="1"/>
          <w:cols w:space="720"/>
          <w:noEndnote/>
          <w:docGrid w:linePitch="299"/>
        </w:sectPr>
      </w:pPr>
      <w:r>
        <w:tab/>
      </w:r>
    </w:p>
    <w:p w:rsidR="003A278C" w:rsidRDefault="00AD3548" w:rsidP="003A278C">
      <w:pPr>
        <w:pStyle w:val="TestAlt"/>
      </w:pPr>
      <w:r>
        <w:tab/>
      </w:r>
      <w:proofErr w:type="gramStart"/>
      <w:r w:rsidR="003A278C">
        <w:t>a</w:t>
      </w:r>
      <w:proofErr w:type="gramEnd"/>
      <w:r w:rsidR="003A278C">
        <w:t>.</w:t>
      </w:r>
      <w:r w:rsidR="003A278C">
        <w:tab/>
        <w:t>book</w:t>
      </w:r>
    </w:p>
    <w:p w:rsidR="003A278C" w:rsidRDefault="003A278C" w:rsidP="003A278C">
      <w:pPr>
        <w:pStyle w:val="TestAlt"/>
      </w:pPr>
      <w:r>
        <w:tab/>
      </w:r>
      <w:proofErr w:type="gramStart"/>
      <w:r>
        <w:t>b</w:t>
      </w:r>
      <w:proofErr w:type="gramEnd"/>
      <w:r>
        <w:t>.</w:t>
      </w:r>
      <w:r>
        <w:tab/>
        <w:t>note card</w:t>
      </w:r>
    </w:p>
    <w:p w:rsidR="003A278C" w:rsidRDefault="003A278C" w:rsidP="003A278C">
      <w:pPr>
        <w:pStyle w:val="TestAlt"/>
      </w:pPr>
      <w:r>
        <w:tab/>
      </w:r>
      <w:proofErr w:type="gramStart"/>
      <w:r>
        <w:t>c</w:t>
      </w:r>
      <w:proofErr w:type="gramEnd"/>
      <w:r>
        <w:t>.</w:t>
      </w:r>
      <w:r>
        <w:tab/>
        <w:t>verbal</w:t>
      </w:r>
    </w:p>
    <w:p w:rsidR="003A278C" w:rsidRDefault="003A278C" w:rsidP="003A278C">
      <w:pPr>
        <w:pStyle w:val="TestAlt"/>
      </w:pPr>
      <w:r>
        <w:tab/>
      </w:r>
      <w:proofErr w:type="gramStart"/>
      <w:r>
        <w:t>d</w:t>
      </w:r>
      <w:proofErr w:type="gramEnd"/>
      <w:r>
        <w:t>.</w:t>
      </w:r>
      <w:r>
        <w:tab/>
        <w:t>electronic</w:t>
      </w:r>
    </w:p>
    <w:p w:rsidR="00AD3548" w:rsidRDefault="00AD3548" w:rsidP="003A278C">
      <w:pPr>
        <w:spacing w:after="0" w:line="240" w:lineRule="auto"/>
        <w:sectPr w:rsidR="00AD3548" w:rsidSect="00AD3548">
          <w:type w:val="continuous"/>
          <w:pgSz w:w="12240" w:h="15840"/>
          <w:pgMar w:top="720" w:right="1080" w:bottom="720" w:left="1440" w:header="0" w:footer="432" w:gutter="0"/>
          <w:pgNumType w:start="1"/>
          <w:cols w:num="2" w:space="720"/>
          <w:noEndnote/>
          <w:docGrid w:linePitch="299"/>
        </w:sectPr>
      </w:pPr>
    </w:p>
    <w:p w:rsidR="003A278C" w:rsidRDefault="003A278C" w:rsidP="003A278C">
      <w:pPr>
        <w:spacing w:after="0" w:line="240" w:lineRule="auto"/>
      </w:pPr>
    </w:p>
    <w:p w:rsidR="003A278C" w:rsidRDefault="00AD3548" w:rsidP="003A278C">
      <w:pPr>
        <w:spacing w:after="0" w:line="240" w:lineRule="auto"/>
      </w:pPr>
      <w:r>
        <w:t xml:space="preserve">12. </w:t>
      </w:r>
      <w:r w:rsidR="003A278C">
        <w:t>A benefit of informed decisions is that they</w:t>
      </w:r>
    </w:p>
    <w:p w:rsidR="003A278C" w:rsidRDefault="003A278C" w:rsidP="003A278C">
      <w:pPr>
        <w:pStyle w:val="TestAlt"/>
      </w:pPr>
      <w:r>
        <w:tab/>
      </w:r>
      <w:proofErr w:type="gramStart"/>
      <w:r>
        <w:t>a</w:t>
      </w:r>
      <w:proofErr w:type="gramEnd"/>
      <w:r>
        <w:t>.</w:t>
      </w:r>
      <w:r>
        <w:tab/>
        <w:t>are usually bad decisions.</w:t>
      </w:r>
    </w:p>
    <w:p w:rsidR="003A278C" w:rsidRDefault="003A278C" w:rsidP="003A278C">
      <w:pPr>
        <w:pStyle w:val="TestAlt"/>
      </w:pPr>
      <w:r>
        <w:tab/>
      </w:r>
      <w:proofErr w:type="gramStart"/>
      <w:r>
        <w:t>b</w:t>
      </w:r>
      <w:proofErr w:type="gramEnd"/>
      <w:r>
        <w:t>.</w:t>
      </w:r>
      <w:r>
        <w:tab/>
        <w:t>reduce a business’s risk.</w:t>
      </w:r>
    </w:p>
    <w:p w:rsidR="003A278C" w:rsidRDefault="003A278C" w:rsidP="003A278C">
      <w:pPr>
        <w:pStyle w:val="TestAlt"/>
      </w:pPr>
      <w:r>
        <w:tab/>
      </w:r>
      <w:proofErr w:type="gramStart"/>
      <w:r>
        <w:t>c</w:t>
      </w:r>
      <w:proofErr w:type="gramEnd"/>
      <w:r>
        <w:t>.</w:t>
      </w:r>
      <w:r>
        <w:tab/>
        <w:t>cost less money.</w:t>
      </w:r>
    </w:p>
    <w:p w:rsidR="003A278C" w:rsidRDefault="003A278C" w:rsidP="003A278C">
      <w:pPr>
        <w:pStyle w:val="TestAlt"/>
      </w:pPr>
      <w:r>
        <w:tab/>
      </w:r>
      <w:proofErr w:type="gramStart"/>
      <w:r>
        <w:t>d</w:t>
      </w:r>
      <w:proofErr w:type="gramEnd"/>
      <w:r>
        <w:t>.</w:t>
      </w:r>
      <w:r>
        <w:tab/>
        <w:t>hurt a business’s chances at competing.</w:t>
      </w:r>
    </w:p>
    <w:p w:rsidR="003A278C" w:rsidRDefault="003A278C" w:rsidP="003A278C">
      <w:pPr>
        <w:spacing w:after="0" w:line="240" w:lineRule="auto"/>
      </w:pPr>
    </w:p>
    <w:p w:rsidR="003A278C" w:rsidRDefault="003A278C" w:rsidP="003A278C">
      <w:pPr>
        <w:pStyle w:val="TestStem"/>
      </w:pPr>
      <w:r>
        <w:tab/>
      </w:r>
      <w:r w:rsidR="00AD3548">
        <w:t>13</w:t>
      </w:r>
      <w:r>
        <w:t>.</w:t>
      </w:r>
      <w:r>
        <w:tab/>
        <w:t>Appropriate information management saves businesses time and money by</w:t>
      </w:r>
    </w:p>
    <w:p w:rsidR="003A278C" w:rsidRDefault="003A278C" w:rsidP="003A278C">
      <w:pPr>
        <w:pStyle w:val="TestAlt"/>
      </w:pPr>
      <w:r>
        <w:tab/>
      </w:r>
      <w:proofErr w:type="gramStart"/>
      <w:r>
        <w:t>a</w:t>
      </w:r>
      <w:proofErr w:type="gramEnd"/>
      <w:r>
        <w:t>.</w:t>
      </w:r>
      <w:r>
        <w:tab/>
        <w:t>maintaining higher levels of productivity.</w:t>
      </w:r>
    </w:p>
    <w:p w:rsidR="003A278C" w:rsidRDefault="003A278C" w:rsidP="003A278C">
      <w:pPr>
        <w:pStyle w:val="TestAlt"/>
      </w:pPr>
      <w:r>
        <w:tab/>
      </w:r>
      <w:proofErr w:type="gramStart"/>
      <w:r>
        <w:t>b</w:t>
      </w:r>
      <w:proofErr w:type="gramEnd"/>
      <w:r>
        <w:t>.</w:t>
      </w:r>
      <w:r>
        <w:tab/>
        <w:t>increasing information overload.</w:t>
      </w:r>
    </w:p>
    <w:p w:rsidR="003A278C" w:rsidRDefault="003A278C" w:rsidP="003A278C">
      <w:pPr>
        <w:pStyle w:val="TestAlt"/>
      </w:pPr>
      <w:r>
        <w:tab/>
      </w:r>
      <w:proofErr w:type="gramStart"/>
      <w:r>
        <w:t>c</w:t>
      </w:r>
      <w:proofErr w:type="gramEnd"/>
      <w:r>
        <w:t>.</w:t>
      </w:r>
      <w:r>
        <w:tab/>
        <w:t>increasing paper trails.</w:t>
      </w:r>
    </w:p>
    <w:p w:rsidR="003A278C" w:rsidRDefault="003A278C" w:rsidP="003A278C">
      <w:pPr>
        <w:pStyle w:val="TestAlt"/>
      </w:pPr>
      <w:r>
        <w:tab/>
      </w:r>
      <w:proofErr w:type="gramStart"/>
      <w:r>
        <w:t>d</w:t>
      </w:r>
      <w:proofErr w:type="gramEnd"/>
      <w:r>
        <w:t>.</w:t>
      </w:r>
      <w:r>
        <w:tab/>
        <w:t>maintaining yearly raises for employees.</w:t>
      </w:r>
    </w:p>
    <w:p w:rsidR="003A278C" w:rsidRDefault="003A278C" w:rsidP="003A278C">
      <w:pPr>
        <w:spacing w:after="0" w:line="240" w:lineRule="auto"/>
      </w:pPr>
    </w:p>
    <w:p w:rsidR="003A278C" w:rsidRDefault="003A278C" w:rsidP="003A278C">
      <w:pPr>
        <w:pStyle w:val="TestStem"/>
      </w:pPr>
      <w:r>
        <w:tab/>
      </w:r>
      <w:r w:rsidR="00AD3548">
        <w:t>14</w:t>
      </w:r>
      <w:r>
        <w:t>.</w:t>
      </w:r>
      <w:r>
        <w:tab/>
        <w:t xml:space="preserve">How does appropriate information management affect a business’s relationship with its </w:t>
      </w:r>
      <w:r>
        <w:br/>
        <w:t>customers?</w:t>
      </w:r>
    </w:p>
    <w:p w:rsidR="003A278C" w:rsidRDefault="003A278C" w:rsidP="003A278C">
      <w:pPr>
        <w:pStyle w:val="TestAlt"/>
      </w:pPr>
      <w:r>
        <w:tab/>
        <w:t>a.</w:t>
      </w:r>
      <w:r>
        <w:tab/>
        <w:t>Businesses earn higher profits.</w:t>
      </w:r>
    </w:p>
    <w:p w:rsidR="003A278C" w:rsidRDefault="003A278C" w:rsidP="003A278C">
      <w:pPr>
        <w:pStyle w:val="TestAlt"/>
      </w:pPr>
      <w:r>
        <w:tab/>
        <w:t>b.</w:t>
      </w:r>
      <w:r>
        <w:tab/>
        <w:t>Businesses lose focus on customers.</w:t>
      </w:r>
    </w:p>
    <w:p w:rsidR="003A278C" w:rsidRDefault="003A278C" w:rsidP="003A278C">
      <w:pPr>
        <w:pStyle w:val="TestAlt"/>
      </w:pPr>
      <w:r>
        <w:tab/>
        <w:t>c.</w:t>
      </w:r>
      <w:r>
        <w:tab/>
        <w:t>Businesses serve customers more effectively.</w:t>
      </w:r>
    </w:p>
    <w:p w:rsidR="003A278C" w:rsidRDefault="003A278C" w:rsidP="003A278C">
      <w:pPr>
        <w:pStyle w:val="TestAlt"/>
      </w:pPr>
      <w:r>
        <w:tab/>
        <w:t>d.</w:t>
      </w:r>
      <w:r>
        <w:tab/>
        <w:t>Businesses make better financial decisions.</w:t>
      </w:r>
    </w:p>
    <w:p w:rsidR="003A278C" w:rsidRDefault="003A278C" w:rsidP="003A278C">
      <w:pPr>
        <w:spacing w:after="0" w:line="240" w:lineRule="auto"/>
      </w:pPr>
    </w:p>
    <w:p w:rsidR="003A278C" w:rsidRDefault="003A278C" w:rsidP="003A278C">
      <w:pPr>
        <w:pStyle w:val="TestStem"/>
      </w:pPr>
      <w:r>
        <w:tab/>
      </w:r>
      <w:r w:rsidR="00AD3548">
        <w:t>15</w:t>
      </w:r>
      <w:r>
        <w:t>.</w:t>
      </w:r>
      <w:r>
        <w:tab/>
        <w:t xml:space="preserve">Appropriate information management helps a business build a good reputation by </w:t>
      </w:r>
    </w:p>
    <w:p w:rsidR="003A278C" w:rsidRDefault="003A278C" w:rsidP="003A278C">
      <w:pPr>
        <w:pStyle w:val="TestAlt"/>
      </w:pPr>
      <w:r>
        <w:tab/>
      </w:r>
      <w:proofErr w:type="gramStart"/>
      <w:r>
        <w:t>a</w:t>
      </w:r>
      <w:proofErr w:type="gramEnd"/>
      <w:r>
        <w:t>.</w:t>
      </w:r>
      <w:r>
        <w:tab/>
        <w:t>being consistent.</w:t>
      </w:r>
    </w:p>
    <w:p w:rsidR="003A278C" w:rsidRDefault="003A278C" w:rsidP="003A278C">
      <w:pPr>
        <w:pStyle w:val="TestAlt"/>
      </w:pPr>
      <w:r>
        <w:tab/>
      </w:r>
      <w:proofErr w:type="gramStart"/>
      <w:r>
        <w:t>b</w:t>
      </w:r>
      <w:proofErr w:type="gramEnd"/>
      <w:r>
        <w:t>.</w:t>
      </w:r>
      <w:r>
        <w:tab/>
        <w:t>charging high prices.</w:t>
      </w:r>
    </w:p>
    <w:p w:rsidR="003A278C" w:rsidRDefault="003A278C" w:rsidP="003A278C">
      <w:pPr>
        <w:pStyle w:val="TestAlt"/>
      </w:pPr>
      <w:r>
        <w:tab/>
      </w:r>
      <w:proofErr w:type="gramStart"/>
      <w:r>
        <w:t>c</w:t>
      </w:r>
      <w:proofErr w:type="gramEnd"/>
      <w:r>
        <w:t>.</w:t>
      </w:r>
      <w:r>
        <w:tab/>
        <w:t>eliminating all mistakes.</w:t>
      </w:r>
    </w:p>
    <w:p w:rsidR="003A278C" w:rsidRDefault="003A278C" w:rsidP="003A278C">
      <w:pPr>
        <w:pStyle w:val="TestAlt"/>
      </w:pPr>
      <w:r>
        <w:tab/>
      </w:r>
      <w:proofErr w:type="gramStart"/>
      <w:r>
        <w:t>d</w:t>
      </w:r>
      <w:proofErr w:type="gramEnd"/>
      <w:r>
        <w:t>.</w:t>
      </w:r>
      <w:r>
        <w:tab/>
        <w:t>offering quality products.</w:t>
      </w:r>
    </w:p>
    <w:p w:rsidR="003A278C" w:rsidRDefault="003A278C" w:rsidP="003A278C">
      <w:pPr>
        <w:spacing w:after="0" w:line="240" w:lineRule="auto"/>
      </w:pPr>
    </w:p>
    <w:p w:rsidR="003A278C" w:rsidRDefault="003A278C" w:rsidP="003A278C">
      <w:pPr>
        <w:pStyle w:val="TestStem"/>
      </w:pPr>
      <w:r>
        <w:tab/>
        <w:t>1</w:t>
      </w:r>
      <w:r w:rsidR="00AD3548">
        <w:t>6</w:t>
      </w:r>
      <w:r>
        <w:t>.</w:t>
      </w:r>
      <w:r>
        <w:tab/>
        <w:t>Which of the following U.S. laws relates to information management:</w:t>
      </w:r>
    </w:p>
    <w:p w:rsidR="003A278C" w:rsidRDefault="003A278C" w:rsidP="003A278C">
      <w:pPr>
        <w:pStyle w:val="TestAlt"/>
      </w:pPr>
      <w:r>
        <w:tab/>
        <w:t>a.</w:t>
      </w:r>
      <w:r>
        <w:tab/>
        <w:t xml:space="preserve">The </w:t>
      </w:r>
      <w:smartTag w:uri="urn:schemas-microsoft-com:office:smarttags" w:element="City">
        <w:smartTag w:uri="urn:schemas-microsoft-com:office:smarttags" w:element="place">
          <w:r>
            <w:t>Sherman</w:t>
          </w:r>
        </w:smartTag>
      </w:smartTag>
      <w:r>
        <w:t xml:space="preserve"> Anti-Trust Act</w:t>
      </w:r>
    </w:p>
    <w:p w:rsidR="003A278C" w:rsidRDefault="003A278C" w:rsidP="003A278C">
      <w:pPr>
        <w:pStyle w:val="TestAlt"/>
      </w:pPr>
      <w:r>
        <w:tab/>
        <w:t>b.</w:t>
      </w:r>
      <w:r>
        <w:tab/>
        <w:t>The Sarbanes-Oxley Act</w:t>
      </w:r>
    </w:p>
    <w:p w:rsidR="003A278C" w:rsidRDefault="003A278C" w:rsidP="003A278C">
      <w:pPr>
        <w:pStyle w:val="TestAlt"/>
      </w:pPr>
      <w:r>
        <w:tab/>
        <w:t>c.</w:t>
      </w:r>
      <w:r>
        <w:tab/>
        <w:t>The Landrum-Griffin Act</w:t>
      </w:r>
    </w:p>
    <w:p w:rsidR="003A278C" w:rsidRDefault="003A278C" w:rsidP="003A278C">
      <w:pPr>
        <w:pStyle w:val="TestAlt"/>
      </w:pPr>
      <w:r>
        <w:tab/>
        <w:t>d.</w:t>
      </w:r>
      <w:r>
        <w:tab/>
        <w:t>The Taft-Hartley Act</w:t>
      </w:r>
    </w:p>
    <w:p w:rsidR="003A278C" w:rsidRDefault="003A278C" w:rsidP="003A278C">
      <w:pPr>
        <w:spacing w:after="0" w:line="240" w:lineRule="auto"/>
      </w:pPr>
    </w:p>
    <w:p w:rsidR="003A278C" w:rsidRDefault="003A278C" w:rsidP="003A278C">
      <w:pPr>
        <w:pStyle w:val="TestStem"/>
      </w:pPr>
      <w:r>
        <w:tab/>
        <w:t>1</w:t>
      </w:r>
      <w:r w:rsidR="00AD3548">
        <w:t>7</w:t>
      </w:r>
      <w:r>
        <w:t>.</w:t>
      </w:r>
      <w:r>
        <w:tab/>
        <w:t>Managing information regarding copyrights and trademarks helps a company to preserve its</w:t>
      </w:r>
    </w:p>
    <w:p w:rsidR="003A278C" w:rsidRDefault="003A278C" w:rsidP="003A278C">
      <w:pPr>
        <w:pStyle w:val="TestAlt"/>
      </w:pPr>
      <w:r>
        <w:tab/>
      </w:r>
      <w:proofErr w:type="gramStart"/>
      <w:r>
        <w:t>a</w:t>
      </w:r>
      <w:proofErr w:type="gramEnd"/>
      <w:r>
        <w:t>.</w:t>
      </w:r>
      <w:r>
        <w:tab/>
        <w:t>inventory.</w:t>
      </w:r>
    </w:p>
    <w:p w:rsidR="003A278C" w:rsidRDefault="003A278C" w:rsidP="003A278C">
      <w:pPr>
        <w:pStyle w:val="TestAlt"/>
      </w:pPr>
      <w:r>
        <w:tab/>
      </w:r>
      <w:proofErr w:type="gramStart"/>
      <w:r>
        <w:t>b</w:t>
      </w:r>
      <w:proofErr w:type="gramEnd"/>
      <w:r>
        <w:t>.</w:t>
      </w:r>
      <w:r>
        <w:tab/>
        <w:t>correspondence.</w:t>
      </w:r>
    </w:p>
    <w:p w:rsidR="003A278C" w:rsidRDefault="003A278C" w:rsidP="003A278C">
      <w:pPr>
        <w:pStyle w:val="TestAlt"/>
      </w:pPr>
      <w:r>
        <w:tab/>
      </w:r>
      <w:proofErr w:type="gramStart"/>
      <w:r>
        <w:t>c</w:t>
      </w:r>
      <w:proofErr w:type="gramEnd"/>
      <w:r>
        <w:t>.</w:t>
      </w:r>
      <w:r>
        <w:tab/>
        <w:t>customers.</w:t>
      </w:r>
    </w:p>
    <w:p w:rsidR="003A278C" w:rsidRDefault="003A278C" w:rsidP="003A278C">
      <w:pPr>
        <w:pStyle w:val="TestAlt"/>
      </w:pPr>
      <w:r>
        <w:tab/>
      </w:r>
      <w:proofErr w:type="gramStart"/>
      <w:r>
        <w:t>d</w:t>
      </w:r>
      <w:proofErr w:type="gramEnd"/>
      <w:r>
        <w:t>.</w:t>
      </w:r>
      <w:r>
        <w:tab/>
        <w:t>identity.</w:t>
      </w:r>
    </w:p>
    <w:p w:rsidR="003A278C" w:rsidRDefault="003A278C" w:rsidP="003A278C">
      <w:pPr>
        <w:spacing w:after="0" w:line="240" w:lineRule="auto"/>
      </w:pPr>
    </w:p>
    <w:p w:rsidR="003A278C" w:rsidRDefault="003A278C" w:rsidP="003A278C">
      <w:pPr>
        <w:pStyle w:val="TestStem"/>
      </w:pPr>
      <w:r>
        <w:tab/>
        <w:t>1</w:t>
      </w:r>
      <w:r w:rsidR="00AD3548">
        <w:t>8</w:t>
      </w:r>
      <w:r>
        <w:t>.</w:t>
      </w:r>
      <w:r>
        <w:tab/>
        <w:t>Managing information for business continuity is important in case of</w:t>
      </w:r>
    </w:p>
    <w:p w:rsidR="003A278C" w:rsidRDefault="003A278C" w:rsidP="003A278C">
      <w:pPr>
        <w:pStyle w:val="TestAlt"/>
      </w:pPr>
      <w:r>
        <w:tab/>
      </w:r>
      <w:proofErr w:type="gramStart"/>
      <w:r>
        <w:t>a</w:t>
      </w:r>
      <w:proofErr w:type="gramEnd"/>
      <w:r>
        <w:t>.</w:t>
      </w:r>
      <w:r>
        <w:tab/>
        <w:t>high employee turnover.</w:t>
      </w:r>
    </w:p>
    <w:p w:rsidR="003A278C" w:rsidRDefault="003A278C" w:rsidP="003A278C">
      <w:pPr>
        <w:pStyle w:val="TestAlt"/>
      </w:pPr>
      <w:r>
        <w:tab/>
      </w:r>
      <w:proofErr w:type="gramStart"/>
      <w:r>
        <w:t>b</w:t>
      </w:r>
      <w:proofErr w:type="gramEnd"/>
      <w:r>
        <w:t>.</w:t>
      </w:r>
      <w:r>
        <w:tab/>
        <w:t>low sales volume.</w:t>
      </w:r>
    </w:p>
    <w:p w:rsidR="003A278C" w:rsidRDefault="003A278C" w:rsidP="003A278C">
      <w:pPr>
        <w:pStyle w:val="TestAlt"/>
      </w:pPr>
      <w:r>
        <w:tab/>
      </w:r>
      <w:proofErr w:type="gramStart"/>
      <w:r>
        <w:t>c</w:t>
      </w:r>
      <w:proofErr w:type="gramEnd"/>
      <w:r>
        <w:t>.</w:t>
      </w:r>
      <w:r>
        <w:tab/>
        <w:t>a disaster.</w:t>
      </w:r>
    </w:p>
    <w:p w:rsidR="003A278C" w:rsidRDefault="003A278C" w:rsidP="003A278C">
      <w:pPr>
        <w:pStyle w:val="TestAlt"/>
      </w:pPr>
      <w:r>
        <w:tab/>
      </w:r>
      <w:proofErr w:type="gramStart"/>
      <w:r>
        <w:t>d</w:t>
      </w:r>
      <w:proofErr w:type="gramEnd"/>
      <w:r>
        <w:t>.</w:t>
      </w:r>
      <w:r>
        <w:tab/>
        <w:t>a drop in stock price.</w:t>
      </w:r>
    </w:p>
    <w:p w:rsidR="003A278C" w:rsidRDefault="003A278C" w:rsidP="003A278C">
      <w:pPr>
        <w:spacing w:after="0" w:line="240" w:lineRule="auto"/>
      </w:pPr>
    </w:p>
    <w:p w:rsidR="003A278C" w:rsidRDefault="003A278C" w:rsidP="003A278C">
      <w:pPr>
        <w:pStyle w:val="TestStem"/>
      </w:pPr>
      <w:r>
        <w:tab/>
        <w:t>1</w:t>
      </w:r>
      <w:r w:rsidR="00AD3548">
        <w:t>9</w:t>
      </w:r>
      <w:r>
        <w:t>.</w:t>
      </w:r>
      <w:r>
        <w:tab/>
      </w:r>
      <w:smartTag w:uri="urn:schemas-microsoft-com:office:smarttags" w:element="City">
        <w:smartTag w:uri="urn:schemas-microsoft-com:office:smarttags" w:element="place">
          <w:r>
            <w:t>Carson</w:t>
          </w:r>
        </w:smartTag>
      </w:smartTag>
      <w:r>
        <w:t xml:space="preserve"> is a staff accountant, and he needs to look at last year’s tax return. However, he </w:t>
      </w:r>
      <w:r>
        <w:br/>
        <w:t xml:space="preserve">can’t find it anywhere. Which information management guideline is not being followed in </w:t>
      </w:r>
      <w:r>
        <w:br/>
        <w:t>this situation?</w:t>
      </w:r>
    </w:p>
    <w:p w:rsidR="003A278C" w:rsidRDefault="003A278C" w:rsidP="003A278C">
      <w:pPr>
        <w:pStyle w:val="TestAlt"/>
      </w:pPr>
      <w:r>
        <w:tab/>
      </w:r>
      <w:proofErr w:type="gramStart"/>
      <w:r>
        <w:t>a</w:t>
      </w:r>
      <w:proofErr w:type="gramEnd"/>
      <w:r>
        <w:t>.</w:t>
      </w:r>
      <w:r>
        <w:tab/>
        <w:t>Make sure that information is retrievable.</w:t>
      </w:r>
    </w:p>
    <w:p w:rsidR="003A278C" w:rsidRDefault="003A278C" w:rsidP="003A278C">
      <w:pPr>
        <w:pStyle w:val="TestAlt"/>
      </w:pPr>
      <w:r>
        <w:tab/>
      </w:r>
      <w:proofErr w:type="gramStart"/>
      <w:r>
        <w:t>b</w:t>
      </w:r>
      <w:proofErr w:type="gramEnd"/>
      <w:r>
        <w:t>.</w:t>
      </w:r>
      <w:r>
        <w:tab/>
        <w:t>Make sure that information is accurate.</w:t>
      </w:r>
    </w:p>
    <w:p w:rsidR="003A278C" w:rsidRDefault="003A278C" w:rsidP="003A278C">
      <w:pPr>
        <w:pStyle w:val="TestAlt"/>
      </w:pPr>
      <w:r>
        <w:tab/>
        <w:t>c.</w:t>
      </w:r>
      <w:r>
        <w:tab/>
        <w:t>Set and consistently follow organizational information management practices.</w:t>
      </w:r>
    </w:p>
    <w:p w:rsidR="003A278C" w:rsidRDefault="003A278C" w:rsidP="003A278C">
      <w:pPr>
        <w:pStyle w:val="TestAlt"/>
      </w:pPr>
      <w:r>
        <w:tab/>
        <w:t>d.</w:t>
      </w:r>
      <w:r>
        <w:tab/>
        <w:t>Prioritize information management needs according to business needs.</w:t>
      </w:r>
    </w:p>
    <w:p w:rsidR="003A278C" w:rsidRDefault="003A278C" w:rsidP="003A278C">
      <w:pPr>
        <w:spacing w:after="0" w:line="240" w:lineRule="auto"/>
      </w:pPr>
    </w:p>
    <w:p w:rsidR="003A278C" w:rsidRDefault="003A278C" w:rsidP="003A278C">
      <w:pPr>
        <w:pStyle w:val="TestStem"/>
      </w:pPr>
      <w:r>
        <w:tab/>
      </w:r>
      <w:r w:rsidR="00AD3548">
        <w:t>20</w:t>
      </w:r>
      <w:r>
        <w:t>.</w:t>
      </w:r>
      <w:r>
        <w:tab/>
        <w:t xml:space="preserve">Who is responsible for information management? </w:t>
      </w:r>
    </w:p>
    <w:p w:rsidR="003A278C" w:rsidRDefault="003A278C" w:rsidP="003A278C">
      <w:pPr>
        <w:pStyle w:val="TestAlt"/>
      </w:pPr>
      <w:r>
        <w:tab/>
        <w:t>a.</w:t>
      </w:r>
      <w:r>
        <w:tab/>
        <w:t>The information management department</w:t>
      </w:r>
    </w:p>
    <w:p w:rsidR="003A278C" w:rsidRDefault="003A278C" w:rsidP="003A278C">
      <w:pPr>
        <w:pStyle w:val="TestAlt"/>
      </w:pPr>
      <w:r>
        <w:tab/>
        <w:t>b.</w:t>
      </w:r>
      <w:r>
        <w:tab/>
        <w:t>An information technology manager</w:t>
      </w:r>
    </w:p>
    <w:p w:rsidR="003A278C" w:rsidRDefault="003A278C" w:rsidP="003A278C">
      <w:pPr>
        <w:pStyle w:val="TestAlt"/>
      </w:pPr>
      <w:r>
        <w:tab/>
        <w:t>c.</w:t>
      </w:r>
      <w:r>
        <w:tab/>
        <w:t>Everyone in the organization</w:t>
      </w:r>
    </w:p>
    <w:p w:rsidR="003A278C" w:rsidRDefault="003A278C" w:rsidP="003A278C">
      <w:pPr>
        <w:pStyle w:val="TestAlt"/>
      </w:pPr>
      <w:r>
        <w:tab/>
        <w:t>d.</w:t>
      </w:r>
      <w:r>
        <w:tab/>
        <w:t>The chief executive officer</w:t>
      </w:r>
    </w:p>
    <w:p w:rsidR="003A278C" w:rsidRDefault="003A278C" w:rsidP="003A278C">
      <w:pPr>
        <w:pStyle w:val="TestStem"/>
      </w:pPr>
      <w:r>
        <w:tab/>
      </w:r>
      <w:r w:rsidR="00AD3548">
        <w:t>21</w:t>
      </w:r>
      <w:r>
        <w:t>.</w:t>
      </w:r>
      <w:r>
        <w:tab/>
        <w:t>Information management can be a challenge because</w:t>
      </w:r>
    </w:p>
    <w:p w:rsidR="003A278C" w:rsidRDefault="003A278C" w:rsidP="003A278C">
      <w:pPr>
        <w:pStyle w:val="TestAlt"/>
      </w:pPr>
      <w:r>
        <w:tab/>
      </w:r>
      <w:proofErr w:type="gramStart"/>
      <w:r>
        <w:t>a</w:t>
      </w:r>
      <w:proofErr w:type="gramEnd"/>
      <w:r>
        <w:t>.</w:t>
      </w:r>
      <w:r>
        <w:tab/>
        <w:t>there is often not enough information to manage.</w:t>
      </w:r>
    </w:p>
    <w:p w:rsidR="003A278C" w:rsidRDefault="003A278C" w:rsidP="003A278C">
      <w:pPr>
        <w:pStyle w:val="TestAlt"/>
      </w:pPr>
      <w:r>
        <w:tab/>
      </w:r>
      <w:proofErr w:type="gramStart"/>
      <w:r>
        <w:t>b</w:t>
      </w:r>
      <w:proofErr w:type="gramEnd"/>
      <w:r>
        <w:t>.</w:t>
      </w:r>
      <w:r>
        <w:tab/>
        <w:t>there is only one right way to do it.</w:t>
      </w:r>
    </w:p>
    <w:p w:rsidR="003A278C" w:rsidRDefault="003A278C" w:rsidP="003A278C">
      <w:pPr>
        <w:pStyle w:val="TestAlt"/>
      </w:pPr>
      <w:r>
        <w:tab/>
      </w:r>
      <w:proofErr w:type="gramStart"/>
      <w:r>
        <w:t>c</w:t>
      </w:r>
      <w:proofErr w:type="gramEnd"/>
      <w:r>
        <w:t>.</w:t>
      </w:r>
      <w:r>
        <w:tab/>
        <w:t>many people don’t understand what it is.</w:t>
      </w:r>
    </w:p>
    <w:p w:rsidR="003A278C" w:rsidRDefault="003A278C" w:rsidP="003A278C">
      <w:pPr>
        <w:pStyle w:val="TestAlt"/>
      </w:pPr>
      <w:r>
        <w:tab/>
      </w:r>
      <w:proofErr w:type="gramStart"/>
      <w:r>
        <w:t>d</w:t>
      </w:r>
      <w:proofErr w:type="gramEnd"/>
      <w:r>
        <w:t>.</w:t>
      </w:r>
      <w:r>
        <w:tab/>
        <w:t>no one wants to participate in it.</w:t>
      </w:r>
    </w:p>
    <w:p w:rsidR="003A278C" w:rsidRDefault="003A278C" w:rsidP="003A278C">
      <w:pPr>
        <w:pStyle w:val="TestStem"/>
      </w:pPr>
      <w:r>
        <w:tab/>
      </w:r>
      <w:r w:rsidR="00AD3548">
        <w:t>22</w:t>
      </w:r>
      <w:r>
        <w:t>.</w:t>
      </w:r>
      <w:r>
        <w:tab/>
        <w:t>Information management can be a challenge because the business world is</w:t>
      </w:r>
    </w:p>
    <w:p w:rsidR="003A278C" w:rsidRDefault="003A278C" w:rsidP="003A278C">
      <w:pPr>
        <w:pStyle w:val="TestAlt"/>
      </w:pPr>
      <w:r>
        <w:tab/>
      </w:r>
      <w:proofErr w:type="gramStart"/>
      <w:r>
        <w:t>a</w:t>
      </w:r>
      <w:proofErr w:type="gramEnd"/>
      <w:r>
        <w:t>.</w:t>
      </w:r>
      <w:r>
        <w:tab/>
        <w:t>constantly changing.</w:t>
      </w:r>
    </w:p>
    <w:p w:rsidR="003A278C" w:rsidRDefault="003A278C" w:rsidP="003A278C">
      <w:pPr>
        <w:pStyle w:val="TestAlt"/>
      </w:pPr>
      <w:r>
        <w:tab/>
      </w:r>
      <w:proofErr w:type="gramStart"/>
      <w:r>
        <w:t>b</w:t>
      </w:r>
      <w:proofErr w:type="gramEnd"/>
      <w:r>
        <w:t>.</w:t>
      </w:r>
      <w:r>
        <w:tab/>
        <w:t>suffering from a lack of information.</w:t>
      </w:r>
    </w:p>
    <w:p w:rsidR="003A278C" w:rsidRDefault="003A278C" w:rsidP="003A278C">
      <w:pPr>
        <w:pStyle w:val="TestAlt"/>
      </w:pPr>
      <w:r>
        <w:tab/>
      </w:r>
      <w:proofErr w:type="gramStart"/>
      <w:r>
        <w:t>c</w:t>
      </w:r>
      <w:proofErr w:type="gramEnd"/>
      <w:r>
        <w:t>.</w:t>
      </w:r>
      <w:r>
        <w:tab/>
        <w:t>not open to new technology.</w:t>
      </w:r>
    </w:p>
    <w:p w:rsidR="003A278C" w:rsidRDefault="003A278C" w:rsidP="003A278C">
      <w:pPr>
        <w:pStyle w:val="TestAlt"/>
      </w:pPr>
      <w:r>
        <w:tab/>
      </w:r>
      <w:proofErr w:type="gramStart"/>
      <w:r>
        <w:t>d</w:t>
      </w:r>
      <w:proofErr w:type="gramEnd"/>
      <w:r>
        <w:t>.</w:t>
      </w:r>
      <w:r>
        <w:tab/>
        <w:t>completely dependent on paper files.</w:t>
      </w:r>
    </w:p>
    <w:p w:rsidR="00E702C3" w:rsidRDefault="00E702C3" w:rsidP="003A278C">
      <w:pPr>
        <w:pStyle w:val="TestAlt"/>
      </w:pPr>
    </w:p>
    <w:p w:rsidR="00E702C3" w:rsidRDefault="00E702C3" w:rsidP="003A278C">
      <w:pPr>
        <w:pStyle w:val="TestAlt"/>
      </w:pPr>
    </w:p>
    <w:p w:rsidR="00E702C3" w:rsidRDefault="00E702C3" w:rsidP="003A278C">
      <w:pPr>
        <w:pStyle w:val="TestAlt"/>
      </w:pPr>
    </w:p>
    <w:p w:rsidR="00E702C3" w:rsidRDefault="00E702C3" w:rsidP="003A278C">
      <w:pPr>
        <w:pStyle w:val="TestAlt"/>
      </w:pPr>
    </w:p>
    <w:p w:rsidR="003A278C" w:rsidRDefault="003A278C" w:rsidP="003A278C">
      <w:pPr>
        <w:spacing w:after="0" w:line="240" w:lineRule="auto"/>
      </w:pPr>
    </w:p>
    <w:p w:rsidR="003A278C" w:rsidRDefault="003A278C" w:rsidP="003A278C">
      <w:pPr>
        <w:pStyle w:val="TestStem"/>
      </w:pPr>
      <w:r>
        <w:tab/>
      </w:r>
      <w:r w:rsidR="00AD3548">
        <w:t>23</w:t>
      </w:r>
      <w:r>
        <w:t>.</w:t>
      </w:r>
      <w:r>
        <w:tab/>
        <w:t>A risk involved with information management is being unprepared for a government</w:t>
      </w:r>
    </w:p>
    <w:p w:rsidR="00AD3548" w:rsidRDefault="003A278C" w:rsidP="003A278C">
      <w:pPr>
        <w:pStyle w:val="TestAlt"/>
        <w:sectPr w:rsidR="00AD3548" w:rsidSect="0030220C">
          <w:type w:val="continuous"/>
          <w:pgSz w:w="12240" w:h="15840"/>
          <w:pgMar w:top="720" w:right="1080" w:bottom="720" w:left="1440" w:header="0" w:footer="432" w:gutter="0"/>
          <w:pgNumType w:start="1"/>
          <w:cols w:space="720"/>
          <w:noEndnote/>
          <w:docGrid w:linePitch="299"/>
        </w:sectPr>
      </w:pPr>
      <w:r>
        <w:tab/>
      </w:r>
    </w:p>
    <w:p w:rsidR="003A278C" w:rsidRDefault="00AD3548" w:rsidP="003A278C">
      <w:pPr>
        <w:pStyle w:val="TestAlt"/>
      </w:pPr>
      <w:r>
        <w:tab/>
      </w:r>
      <w:proofErr w:type="gramStart"/>
      <w:r w:rsidR="003A278C">
        <w:t>a</w:t>
      </w:r>
      <w:proofErr w:type="gramEnd"/>
      <w:r w:rsidR="003A278C">
        <w:t>.</w:t>
      </w:r>
      <w:r w:rsidR="003A278C">
        <w:tab/>
        <w:t>tax break.</w:t>
      </w:r>
    </w:p>
    <w:p w:rsidR="003A278C" w:rsidRDefault="003A278C" w:rsidP="003A278C">
      <w:pPr>
        <w:pStyle w:val="TestAlt"/>
      </w:pPr>
      <w:r>
        <w:tab/>
      </w:r>
      <w:proofErr w:type="gramStart"/>
      <w:r>
        <w:t>b</w:t>
      </w:r>
      <w:proofErr w:type="gramEnd"/>
      <w:r>
        <w:t>.</w:t>
      </w:r>
      <w:r>
        <w:tab/>
        <w:t>audit.</w:t>
      </w:r>
    </w:p>
    <w:p w:rsidR="003A278C" w:rsidRDefault="003A278C" w:rsidP="003A278C">
      <w:pPr>
        <w:pStyle w:val="TestAlt"/>
      </w:pPr>
      <w:r>
        <w:tab/>
      </w:r>
      <w:proofErr w:type="gramStart"/>
      <w:r>
        <w:t>c</w:t>
      </w:r>
      <w:proofErr w:type="gramEnd"/>
      <w:r>
        <w:t>.</w:t>
      </w:r>
      <w:r>
        <w:tab/>
        <w:t>election.</w:t>
      </w:r>
    </w:p>
    <w:p w:rsidR="003A278C" w:rsidRDefault="003A278C" w:rsidP="003A278C">
      <w:pPr>
        <w:pStyle w:val="TestAlt"/>
      </w:pPr>
      <w:r>
        <w:tab/>
      </w:r>
      <w:proofErr w:type="gramStart"/>
      <w:r>
        <w:t>d</w:t>
      </w:r>
      <w:proofErr w:type="gramEnd"/>
      <w:r>
        <w:t>.</w:t>
      </w:r>
      <w:r>
        <w:tab/>
        <w:t>loan.</w:t>
      </w:r>
    </w:p>
    <w:p w:rsidR="00AD3548" w:rsidRDefault="00AD3548" w:rsidP="003A278C">
      <w:pPr>
        <w:spacing w:after="0" w:line="240" w:lineRule="auto"/>
        <w:sectPr w:rsidR="00AD3548" w:rsidSect="00AD3548">
          <w:type w:val="continuous"/>
          <w:pgSz w:w="12240" w:h="15840"/>
          <w:pgMar w:top="720" w:right="1080" w:bottom="720" w:left="1440" w:header="0" w:footer="432" w:gutter="0"/>
          <w:pgNumType w:start="1"/>
          <w:cols w:num="2" w:space="720"/>
          <w:noEndnote/>
          <w:docGrid w:linePitch="299"/>
        </w:sectPr>
      </w:pPr>
    </w:p>
    <w:p w:rsidR="003A278C" w:rsidRDefault="003A278C" w:rsidP="003A278C">
      <w:pPr>
        <w:spacing w:after="0" w:line="240" w:lineRule="auto"/>
      </w:pPr>
    </w:p>
    <w:p w:rsidR="003A278C" w:rsidRDefault="00AD3548" w:rsidP="003A278C">
      <w:pPr>
        <w:pStyle w:val="TestStem"/>
      </w:pPr>
      <w:r>
        <w:t>24</w:t>
      </w:r>
      <w:r w:rsidR="003A278C">
        <w:t>.</w:t>
      </w:r>
      <w:r w:rsidR="003A278C">
        <w:tab/>
        <w:t>A risk involved with information management is leaving customers unprotected from</w:t>
      </w:r>
    </w:p>
    <w:p w:rsidR="003A278C" w:rsidRDefault="003A278C" w:rsidP="003A278C">
      <w:pPr>
        <w:pStyle w:val="TestAlt"/>
      </w:pPr>
      <w:r>
        <w:tab/>
      </w:r>
      <w:proofErr w:type="gramStart"/>
      <w:r>
        <w:t>a</w:t>
      </w:r>
      <w:proofErr w:type="gramEnd"/>
      <w:r>
        <w:t>.</w:t>
      </w:r>
      <w:r>
        <w:tab/>
        <w:t>bad customer service.</w:t>
      </w:r>
    </w:p>
    <w:p w:rsidR="003A278C" w:rsidRDefault="003A278C" w:rsidP="003A278C">
      <w:pPr>
        <w:pStyle w:val="TestAlt"/>
      </w:pPr>
      <w:r>
        <w:tab/>
      </w:r>
      <w:proofErr w:type="gramStart"/>
      <w:r>
        <w:t>b</w:t>
      </w:r>
      <w:proofErr w:type="gramEnd"/>
      <w:r>
        <w:t>.</w:t>
      </w:r>
      <w:r>
        <w:tab/>
        <w:t>identity theft.</w:t>
      </w:r>
    </w:p>
    <w:p w:rsidR="003A278C" w:rsidRDefault="003A278C" w:rsidP="003A278C">
      <w:pPr>
        <w:pStyle w:val="TestAlt"/>
      </w:pPr>
      <w:r>
        <w:tab/>
      </w:r>
      <w:proofErr w:type="gramStart"/>
      <w:r>
        <w:t>c</w:t>
      </w:r>
      <w:proofErr w:type="gramEnd"/>
      <w:r>
        <w:t>.</w:t>
      </w:r>
      <w:r>
        <w:tab/>
        <w:t>high prices.</w:t>
      </w:r>
    </w:p>
    <w:p w:rsidR="003A278C" w:rsidRDefault="003A278C" w:rsidP="003A278C">
      <w:pPr>
        <w:pStyle w:val="TestAlt"/>
      </w:pPr>
      <w:r>
        <w:tab/>
      </w:r>
      <w:proofErr w:type="gramStart"/>
      <w:r>
        <w:t>d</w:t>
      </w:r>
      <w:proofErr w:type="gramEnd"/>
      <w:r>
        <w:t>.</w:t>
      </w:r>
      <w:r>
        <w:tab/>
        <w:t>faulty products.</w:t>
      </w:r>
    </w:p>
    <w:p w:rsidR="003A278C" w:rsidRDefault="003A278C" w:rsidP="003A278C">
      <w:pPr>
        <w:spacing w:after="0" w:line="240" w:lineRule="auto"/>
      </w:pPr>
    </w:p>
    <w:p w:rsidR="003A278C" w:rsidRDefault="00AD3548" w:rsidP="003A278C">
      <w:pPr>
        <w:pStyle w:val="TestStem"/>
      </w:pPr>
      <w:r>
        <w:t>25</w:t>
      </w:r>
      <w:r w:rsidR="003A278C">
        <w:t>.</w:t>
      </w:r>
      <w:r w:rsidR="003A278C">
        <w:tab/>
        <w:t>Which of the following is a trend in information management:</w:t>
      </w:r>
    </w:p>
    <w:p w:rsidR="003A278C" w:rsidRDefault="003A278C" w:rsidP="003A278C">
      <w:pPr>
        <w:pStyle w:val="TestAlt"/>
      </w:pPr>
      <w:r>
        <w:tab/>
        <w:t>a.</w:t>
      </w:r>
      <w:r>
        <w:tab/>
        <w:t>Decreased competition</w:t>
      </w:r>
    </w:p>
    <w:p w:rsidR="003A278C" w:rsidRDefault="003A278C" w:rsidP="003A278C">
      <w:pPr>
        <w:pStyle w:val="TestAlt"/>
      </w:pPr>
      <w:r>
        <w:tab/>
        <w:t>b.</w:t>
      </w:r>
      <w:r>
        <w:tab/>
        <w:t>Decreased number of electronic documents</w:t>
      </w:r>
    </w:p>
    <w:p w:rsidR="003A278C" w:rsidRDefault="003A278C" w:rsidP="003A278C">
      <w:pPr>
        <w:pStyle w:val="TestAlt"/>
      </w:pPr>
      <w:r>
        <w:tab/>
        <w:t>c.</w:t>
      </w:r>
      <w:r>
        <w:tab/>
        <w:t>Increased number of workers in the office</w:t>
      </w:r>
    </w:p>
    <w:p w:rsidR="003A278C" w:rsidRDefault="003A278C" w:rsidP="003A278C">
      <w:pPr>
        <w:pStyle w:val="TestAlt"/>
      </w:pPr>
      <w:r>
        <w:tab/>
        <w:t>d.</w:t>
      </w:r>
      <w:r>
        <w:tab/>
        <w:t>Increased compliance laws and regulations</w:t>
      </w:r>
    </w:p>
    <w:p w:rsidR="003A278C" w:rsidRDefault="003A278C" w:rsidP="003A278C">
      <w:pPr>
        <w:spacing w:after="0" w:line="240" w:lineRule="auto"/>
      </w:pPr>
    </w:p>
    <w:p w:rsidR="003A278C" w:rsidRDefault="003A278C" w:rsidP="003A278C">
      <w:pPr>
        <w:pStyle w:val="TestStem"/>
      </w:pPr>
      <w:r>
        <w:t>2</w:t>
      </w:r>
      <w:r w:rsidR="00AD3548">
        <w:t>6</w:t>
      </w:r>
      <w:r>
        <w:t>.</w:t>
      </w:r>
      <w:r>
        <w:tab/>
        <w:t>Wireless networks are now more common due to</w:t>
      </w:r>
    </w:p>
    <w:p w:rsidR="003A278C" w:rsidRDefault="003A278C" w:rsidP="003A278C">
      <w:pPr>
        <w:pStyle w:val="TestAlt"/>
      </w:pPr>
      <w:r>
        <w:tab/>
      </w:r>
      <w:proofErr w:type="gramStart"/>
      <w:r>
        <w:t>a</w:t>
      </w:r>
      <w:proofErr w:type="gramEnd"/>
      <w:r>
        <w:t>.</w:t>
      </w:r>
      <w:r>
        <w:tab/>
        <w:t>information overload.</w:t>
      </w:r>
    </w:p>
    <w:p w:rsidR="003A278C" w:rsidRDefault="003A278C" w:rsidP="003A278C">
      <w:pPr>
        <w:pStyle w:val="TestAlt"/>
      </w:pPr>
      <w:r>
        <w:tab/>
      </w:r>
      <w:proofErr w:type="gramStart"/>
      <w:r>
        <w:t>b</w:t>
      </w:r>
      <w:proofErr w:type="gramEnd"/>
      <w:r>
        <w:t>.</w:t>
      </w:r>
      <w:r>
        <w:tab/>
        <w:t xml:space="preserve">government regulations requiring them. </w:t>
      </w:r>
    </w:p>
    <w:p w:rsidR="003A278C" w:rsidRDefault="003A278C" w:rsidP="003A278C">
      <w:pPr>
        <w:pStyle w:val="TestAlt"/>
      </w:pPr>
      <w:r>
        <w:tab/>
      </w:r>
      <w:proofErr w:type="gramStart"/>
      <w:r>
        <w:t>c</w:t>
      </w:r>
      <w:proofErr w:type="gramEnd"/>
      <w:r>
        <w:t>.</w:t>
      </w:r>
      <w:r>
        <w:tab/>
        <w:t xml:space="preserve">increased competition. </w:t>
      </w:r>
    </w:p>
    <w:p w:rsidR="003A278C" w:rsidRDefault="003A278C" w:rsidP="003A278C">
      <w:pPr>
        <w:pStyle w:val="TestAlt"/>
      </w:pPr>
      <w:r>
        <w:tab/>
      </w:r>
      <w:proofErr w:type="gramStart"/>
      <w:r>
        <w:t>d</w:t>
      </w:r>
      <w:proofErr w:type="gramEnd"/>
      <w:r>
        <w:t>.</w:t>
      </w:r>
      <w:r>
        <w:tab/>
        <w:t xml:space="preserve">increased distribution of the workforce. </w:t>
      </w:r>
    </w:p>
    <w:p w:rsidR="003A278C" w:rsidRPr="00973CEF" w:rsidRDefault="003A278C" w:rsidP="003A278C"/>
    <w:p w:rsidR="00EC5C58" w:rsidRPr="00973CEF" w:rsidRDefault="00EC5C58" w:rsidP="009E2221"/>
    <w:sectPr w:rsidR="00EC5C58" w:rsidRPr="00973CEF" w:rsidSect="0030220C">
      <w:type w:val="continuous"/>
      <w:pgSz w:w="12240" w:h="15840"/>
      <w:pgMar w:top="720" w:right="1080" w:bottom="720" w:left="1440" w:header="0" w:footer="432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4EB" w:rsidRDefault="006844EB" w:rsidP="0009560B">
      <w:pPr>
        <w:spacing w:after="0" w:line="240" w:lineRule="auto"/>
      </w:pPr>
      <w:r>
        <w:separator/>
      </w:r>
    </w:p>
  </w:endnote>
  <w:endnote w:type="continuationSeparator" w:id="0">
    <w:p w:rsidR="006844EB" w:rsidRDefault="006844EB" w:rsidP="0009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old">
    <w:altName w:val="Helvetica LT Condensed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48" w:rsidRDefault="00AD35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48" w:rsidRDefault="00AD35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48" w:rsidRDefault="00AD3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4EB" w:rsidRDefault="006844EB" w:rsidP="0009560B">
      <w:pPr>
        <w:spacing w:after="0" w:line="240" w:lineRule="auto"/>
      </w:pPr>
      <w:r>
        <w:separator/>
      </w:r>
    </w:p>
  </w:footnote>
  <w:footnote w:type="continuationSeparator" w:id="0">
    <w:p w:rsidR="006844EB" w:rsidRDefault="006844EB" w:rsidP="0009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48" w:rsidRDefault="00DD31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152282" o:spid="_x0000_s2050" type="#_x0000_t136" style="position:absolute;margin-left:0;margin-top:0;width:538.35pt;height:14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B ~ OBJ 2.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48" w:rsidRDefault="00DD31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152283" o:spid="_x0000_s2051" type="#_x0000_t136" style="position:absolute;margin-left:0;margin-top:0;width:538.35pt;height:14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B ~ OBJ 2.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548" w:rsidRDefault="00DD31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152281" o:spid="_x0000_s2049" type="#_x0000_t136" style="position:absolute;margin-left:0;margin-top:0;width:538.35pt;height:14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OB ~ OBJ 2.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1FC"/>
    <w:multiLevelType w:val="multilevel"/>
    <w:tmpl w:val="DAFCAB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BE650F"/>
    <w:multiLevelType w:val="multilevel"/>
    <w:tmpl w:val="98F6C0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51D5A31"/>
    <w:multiLevelType w:val="hybridMultilevel"/>
    <w:tmpl w:val="89900304"/>
    <w:lvl w:ilvl="0" w:tplc="E79E35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87065"/>
    <w:multiLevelType w:val="multilevel"/>
    <w:tmpl w:val="DAFCAB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7B4979"/>
    <w:multiLevelType w:val="multilevel"/>
    <w:tmpl w:val="5A363F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728" w:hanging="57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6305FEC"/>
    <w:multiLevelType w:val="hybridMultilevel"/>
    <w:tmpl w:val="E7CC0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D1784"/>
    <w:multiLevelType w:val="multilevel"/>
    <w:tmpl w:val="DAFCAB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943583C"/>
    <w:multiLevelType w:val="hybridMultilevel"/>
    <w:tmpl w:val="8E8875E4"/>
    <w:lvl w:ilvl="0" w:tplc="A75C0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4B7050"/>
    <w:multiLevelType w:val="multilevel"/>
    <w:tmpl w:val="10609C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none"/>
      <w:lvlText w:val="a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A9F7DB0"/>
    <w:multiLevelType w:val="hybridMultilevel"/>
    <w:tmpl w:val="95DA6214"/>
    <w:lvl w:ilvl="0" w:tplc="CFEC40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D26B2"/>
    <w:multiLevelType w:val="multilevel"/>
    <w:tmpl w:val="80DE58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0F51BB8"/>
    <w:multiLevelType w:val="hybridMultilevel"/>
    <w:tmpl w:val="3E72E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11BD7"/>
    <w:multiLevelType w:val="hybridMultilevel"/>
    <w:tmpl w:val="88361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75A08"/>
    <w:multiLevelType w:val="multilevel"/>
    <w:tmpl w:val="2B085608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2262A06"/>
    <w:multiLevelType w:val="multilevel"/>
    <w:tmpl w:val="A63AAADA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872"/>
        </w:tabs>
        <w:ind w:left="216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15" w15:restartNumberingAfterBreak="0">
    <w:nsid w:val="35DA39C7"/>
    <w:multiLevelType w:val="multilevel"/>
    <w:tmpl w:val="DAFCAB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BD51622"/>
    <w:multiLevelType w:val="hybridMultilevel"/>
    <w:tmpl w:val="76D2C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B7732"/>
    <w:multiLevelType w:val="multilevel"/>
    <w:tmpl w:val="80DE58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E213769"/>
    <w:multiLevelType w:val="hybridMultilevel"/>
    <w:tmpl w:val="27EAA672"/>
    <w:lvl w:ilvl="0" w:tplc="D3749DD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70973BD"/>
    <w:multiLevelType w:val="hybridMultilevel"/>
    <w:tmpl w:val="CF80E4E8"/>
    <w:lvl w:ilvl="0" w:tplc="1304BDDC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03C97"/>
    <w:multiLevelType w:val="hybridMultilevel"/>
    <w:tmpl w:val="92348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A96C81"/>
    <w:multiLevelType w:val="hybridMultilevel"/>
    <w:tmpl w:val="09CE6BF0"/>
    <w:lvl w:ilvl="0" w:tplc="3DC87852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2" w15:restartNumberingAfterBreak="0">
    <w:nsid w:val="4FC1586E"/>
    <w:multiLevelType w:val="hybridMultilevel"/>
    <w:tmpl w:val="D0143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E64ACF"/>
    <w:multiLevelType w:val="hybridMultilevel"/>
    <w:tmpl w:val="390E58E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5264B93"/>
    <w:multiLevelType w:val="multilevel"/>
    <w:tmpl w:val="DAFCAB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B1C0144"/>
    <w:multiLevelType w:val="multilevel"/>
    <w:tmpl w:val="5A40BC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29F2D75"/>
    <w:multiLevelType w:val="hybridMultilevel"/>
    <w:tmpl w:val="E5189022"/>
    <w:lvl w:ilvl="0" w:tplc="31F4D5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671306F5"/>
    <w:multiLevelType w:val="hybridMultilevel"/>
    <w:tmpl w:val="D190031E"/>
    <w:lvl w:ilvl="0" w:tplc="3DC87852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A7281"/>
    <w:multiLevelType w:val="hybridMultilevel"/>
    <w:tmpl w:val="05B89D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73B58"/>
    <w:multiLevelType w:val="hybridMultilevel"/>
    <w:tmpl w:val="C52003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9573A1"/>
    <w:multiLevelType w:val="hybridMultilevel"/>
    <w:tmpl w:val="6FB4A6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B00A1"/>
    <w:multiLevelType w:val="hybridMultilevel"/>
    <w:tmpl w:val="6AA47B92"/>
    <w:lvl w:ilvl="0" w:tplc="66F8A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9E4755"/>
    <w:multiLevelType w:val="multilevel"/>
    <w:tmpl w:val="4FDAC9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3043F7B"/>
    <w:multiLevelType w:val="hybridMultilevel"/>
    <w:tmpl w:val="F0FEF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741AE5"/>
    <w:multiLevelType w:val="hybridMultilevel"/>
    <w:tmpl w:val="482E61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14"/>
  </w:num>
  <w:num w:numId="5">
    <w:abstractNumId w:val="13"/>
  </w:num>
  <w:num w:numId="6">
    <w:abstractNumId w:val="1"/>
  </w:num>
  <w:num w:numId="7">
    <w:abstractNumId w:val="25"/>
  </w:num>
  <w:num w:numId="8">
    <w:abstractNumId w:val="5"/>
  </w:num>
  <w:num w:numId="9">
    <w:abstractNumId w:val="18"/>
  </w:num>
  <w:num w:numId="10">
    <w:abstractNumId w:val="4"/>
  </w:num>
  <w:num w:numId="11">
    <w:abstractNumId w:val="21"/>
  </w:num>
  <w:num w:numId="12">
    <w:abstractNumId w:val="32"/>
  </w:num>
  <w:num w:numId="13">
    <w:abstractNumId w:val="27"/>
  </w:num>
  <w:num w:numId="14">
    <w:abstractNumId w:val="17"/>
  </w:num>
  <w:num w:numId="15">
    <w:abstractNumId w:val="6"/>
  </w:num>
  <w:num w:numId="16">
    <w:abstractNumId w:val="24"/>
  </w:num>
  <w:num w:numId="17">
    <w:abstractNumId w:val="3"/>
  </w:num>
  <w:num w:numId="18">
    <w:abstractNumId w:val="10"/>
  </w:num>
  <w:num w:numId="19">
    <w:abstractNumId w:val="15"/>
  </w:num>
  <w:num w:numId="20">
    <w:abstractNumId w:val="0"/>
  </w:num>
  <w:num w:numId="21">
    <w:abstractNumId w:val="28"/>
  </w:num>
  <w:num w:numId="22">
    <w:abstractNumId w:val="7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3"/>
  </w:num>
  <w:num w:numId="26">
    <w:abstractNumId w:val="20"/>
  </w:num>
  <w:num w:numId="27">
    <w:abstractNumId w:val="11"/>
  </w:num>
  <w:num w:numId="28">
    <w:abstractNumId w:val="34"/>
  </w:num>
  <w:num w:numId="29">
    <w:abstractNumId w:val="16"/>
  </w:num>
  <w:num w:numId="30">
    <w:abstractNumId w:val="2"/>
  </w:num>
  <w:num w:numId="31">
    <w:abstractNumId w:val="33"/>
  </w:num>
  <w:num w:numId="32">
    <w:abstractNumId w:val="30"/>
  </w:num>
  <w:num w:numId="33">
    <w:abstractNumId w:val="12"/>
  </w:num>
  <w:num w:numId="34">
    <w:abstractNumId w:val="2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0B"/>
    <w:rsid w:val="00000618"/>
    <w:rsid w:val="00002820"/>
    <w:rsid w:val="00003134"/>
    <w:rsid w:val="00027587"/>
    <w:rsid w:val="00042B52"/>
    <w:rsid w:val="00065234"/>
    <w:rsid w:val="00073C68"/>
    <w:rsid w:val="00075824"/>
    <w:rsid w:val="000930DF"/>
    <w:rsid w:val="0009560B"/>
    <w:rsid w:val="00095EB9"/>
    <w:rsid w:val="00097054"/>
    <w:rsid w:val="000A0958"/>
    <w:rsid w:val="000A4174"/>
    <w:rsid w:val="000A4241"/>
    <w:rsid w:val="000B650C"/>
    <w:rsid w:val="000C78AD"/>
    <w:rsid w:val="000D33B3"/>
    <w:rsid w:val="000D6F54"/>
    <w:rsid w:val="000E0706"/>
    <w:rsid w:val="000F5DBF"/>
    <w:rsid w:val="001034B3"/>
    <w:rsid w:val="00104902"/>
    <w:rsid w:val="001167C3"/>
    <w:rsid w:val="001306CC"/>
    <w:rsid w:val="001328D1"/>
    <w:rsid w:val="0014065E"/>
    <w:rsid w:val="001444FD"/>
    <w:rsid w:val="00157DE1"/>
    <w:rsid w:val="001613E7"/>
    <w:rsid w:val="0016265D"/>
    <w:rsid w:val="0016325D"/>
    <w:rsid w:val="0016361E"/>
    <w:rsid w:val="00166FF5"/>
    <w:rsid w:val="0016793D"/>
    <w:rsid w:val="001911CB"/>
    <w:rsid w:val="001915F8"/>
    <w:rsid w:val="00196930"/>
    <w:rsid w:val="001A1E1D"/>
    <w:rsid w:val="001A3D18"/>
    <w:rsid w:val="001A4171"/>
    <w:rsid w:val="001C037A"/>
    <w:rsid w:val="001C3599"/>
    <w:rsid w:val="001D543D"/>
    <w:rsid w:val="001F38FB"/>
    <w:rsid w:val="001F4FF9"/>
    <w:rsid w:val="00213B7A"/>
    <w:rsid w:val="0022387D"/>
    <w:rsid w:val="00225A02"/>
    <w:rsid w:val="00234C1B"/>
    <w:rsid w:val="00236CEC"/>
    <w:rsid w:val="00244E22"/>
    <w:rsid w:val="00251EC0"/>
    <w:rsid w:val="00260776"/>
    <w:rsid w:val="00261728"/>
    <w:rsid w:val="002677D1"/>
    <w:rsid w:val="00267865"/>
    <w:rsid w:val="00267F51"/>
    <w:rsid w:val="00273390"/>
    <w:rsid w:val="00274433"/>
    <w:rsid w:val="002957DF"/>
    <w:rsid w:val="002A19EB"/>
    <w:rsid w:val="002A655E"/>
    <w:rsid w:val="002B076D"/>
    <w:rsid w:val="002B152A"/>
    <w:rsid w:val="002B712C"/>
    <w:rsid w:val="002C5D0B"/>
    <w:rsid w:val="002D392A"/>
    <w:rsid w:val="002E5405"/>
    <w:rsid w:val="002E5EC5"/>
    <w:rsid w:val="002E6E3B"/>
    <w:rsid w:val="002E6F60"/>
    <w:rsid w:val="002E7AEA"/>
    <w:rsid w:val="002F0743"/>
    <w:rsid w:val="002F0789"/>
    <w:rsid w:val="0030220C"/>
    <w:rsid w:val="003074B1"/>
    <w:rsid w:val="00327D6A"/>
    <w:rsid w:val="003308A2"/>
    <w:rsid w:val="00335AC8"/>
    <w:rsid w:val="00337E4A"/>
    <w:rsid w:val="003464B3"/>
    <w:rsid w:val="00352E67"/>
    <w:rsid w:val="003764C4"/>
    <w:rsid w:val="003778BC"/>
    <w:rsid w:val="00380413"/>
    <w:rsid w:val="003847D2"/>
    <w:rsid w:val="00391474"/>
    <w:rsid w:val="003A0D96"/>
    <w:rsid w:val="003A278C"/>
    <w:rsid w:val="003A6411"/>
    <w:rsid w:val="003A6BB5"/>
    <w:rsid w:val="003B321D"/>
    <w:rsid w:val="003B4BD3"/>
    <w:rsid w:val="003C3CAB"/>
    <w:rsid w:val="003E0592"/>
    <w:rsid w:val="003E6DA9"/>
    <w:rsid w:val="0040138C"/>
    <w:rsid w:val="00411E22"/>
    <w:rsid w:val="004166E5"/>
    <w:rsid w:val="00420494"/>
    <w:rsid w:val="004416DF"/>
    <w:rsid w:val="00446D2B"/>
    <w:rsid w:val="0045606B"/>
    <w:rsid w:val="00463844"/>
    <w:rsid w:val="00463C30"/>
    <w:rsid w:val="0046437F"/>
    <w:rsid w:val="00470140"/>
    <w:rsid w:val="0048179A"/>
    <w:rsid w:val="00496A76"/>
    <w:rsid w:val="004970AC"/>
    <w:rsid w:val="004A2224"/>
    <w:rsid w:val="004A399F"/>
    <w:rsid w:val="004A7EC1"/>
    <w:rsid w:val="004C52C1"/>
    <w:rsid w:val="004D04B9"/>
    <w:rsid w:val="004E3759"/>
    <w:rsid w:val="004E4330"/>
    <w:rsid w:val="004F011A"/>
    <w:rsid w:val="00502AD0"/>
    <w:rsid w:val="00504821"/>
    <w:rsid w:val="005068CD"/>
    <w:rsid w:val="00511112"/>
    <w:rsid w:val="00527612"/>
    <w:rsid w:val="00530E3D"/>
    <w:rsid w:val="005348FA"/>
    <w:rsid w:val="00536E68"/>
    <w:rsid w:val="005529AA"/>
    <w:rsid w:val="00555131"/>
    <w:rsid w:val="00557D6A"/>
    <w:rsid w:val="00560033"/>
    <w:rsid w:val="00561AF4"/>
    <w:rsid w:val="00566770"/>
    <w:rsid w:val="0057094F"/>
    <w:rsid w:val="00581A73"/>
    <w:rsid w:val="00596A3C"/>
    <w:rsid w:val="005A52BC"/>
    <w:rsid w:val="005B3B51"/>
    <w:rsid w:val="005B5941"/>
    <w:rsid w:val="005C0CCE"/>
    <w:rsid w:val="005D4585"/>
    <w:rsid w:val="005E66DA"/>
    <w:rsid w:val="005E675C"/>
    <w:rsid w:val="005F14D9"/>
    <w:rsid w:val="005F5407"/>
    <w:rsid w:val="005F7750"/>
    <w:rsid w:val="00602424"/>
    <w:rsid w:val="006062C4"/>
    <w:rsid w:val="006064A7"/>
    <w:rsid w:val="00611109"/>
    <w:rsid w:val="00612FDD"/>
    <w:rsid w:val="00616983"/>
    <w:rsid w:val="00617559"/>
    <w:rsid w:val="00622DD1"/>
    <w:rsid w:val="0062375E"/>
    <w:rsid w:val="00626657"/>
    <w:rsid w:val="006303A4"/>
    <w:rsid w:val="006324A1"/>
    <w:rsid w:val="00636113"/>
    <w:rsid w:val="0064108E"/>
    <w:rsid w:val="00643387"/>
    <w:rsid w:val="00645653"/>
    <w:rsid w:val="00670BFA"/>
    <w:rsid w:val="006719BE"/>
    <w:rsid w:val="00680BCF"/>
    <w:rsid w:val="00681475"/>
    <w:rsid w:val="006844EB"/>
    <w:rsid w:val="00686CE1"/>
    <w:rsid w:val="00687003"/>
    <w:rsid w:val="0069381D"/>
    <w:rsid w:val="006A5A14"/>
    <w:rsid w:val="006C312B"/>
    <w:rsid w:val="006C6D31"/>
    <w:rsid w:val="006E3BBC"/>
    <w:rsid w:val="006F1BCB"/>
    <w:rsid w:val="006F4EBB"/>
    <w:rsid w:val="006F59A8"/>
    <w:rsid w:val="00712BD6"/>
    <w:rsid w:val="00713685"/>
    <w:rsid w:val="00715ED8"/>
    <w:rsid w:val="00716796"/>
    <w:rsid w:val="00731307"/>
    <w:rsid w:val="00734D88"/>
    <w:rsid w:val="0073782B"/>
    <w:rsid w:val="00741684"/>
    <w:rsid w:val="00750F44"/>
    <w:rsid w:val="007539D0"/>
    <w:rsid w:val="00757C4F"/>
    <w:rsid w:val="00772889"/>
    <w:rsid w:val="00774A12"/>
    <w:rsid w:val="00776446"/>
    <w:rsid w:val="00782178"/>
    <w:rsid w:val="007879F9"/>
    <w:rsid w:val="0079627A"/>
    <w:rsid w:val="007C3283"/>
    <w:rsid w:val="007D26F9"/>
    <w:rsid w:val="007E19F3"/>
    <w:rsid w:val="00800124"/>
    <w:rsid w:val="00800D05"/>
    <w:rsid w:val="00806727"/>
    <w:rsid w:val="00813A0E"/>
    <w:rsid w:val="008146FB"/>
    <w:rsid w:val="008229B5"/>
    <w:rsid w:val="00827CAA"/>
    <w:rsid w:val="00835EBD"/>
    <w:rsid w:val="00836695"/>
    <w:rsid w:val="008429F6"/>
    <w:rsid w:val="00847E2B"/>
    <w:rsid w:val="008514C1"/>
    <w:rsid w:val="00851F3A"/>
    <w:rsid w:val="00874264"/>
    <w:rsid w:val="00881610"/>
    <w:rsid w:val="00885E4C"/>
    <w:rsid w:val="00892DC6"/>
    <w:rsid w:val="00893C48"/>
    <w:rsid w:val="008A6C14"/>
    <w:rsid w:val="008B0934"/>
    <w:rsid w:val="008B71B3"/>
    <w:rsid w:val="008C0C54"/>
    <w:rsid w:val="008C51E6"/>
    <w:rsid w:val="008C63B4"/>
    <w:rsid w:val="008D460A"/>
    <w:rsid w:val="008F39DB"/>
    <w:rsid w:val="008F4645"/>
    <w:rsid w:val="0090051E"/>
    <w:rsid w:val="0090271C"/>
    <w:rsid w:val="009072B9"/>
    <w:rsid w:val="00913139"/>
    <w:rsid w:val="00913671"/>
    <w:rsid w:val="00913E30"/>
    <w:rsid w:val="00923947"/>
    <w:rsid w:val="00942580"/>
    <w:rsid w:val="00966974"/>
    <w:rsid w:val="0097358D"/>
    <w:rsid w:val="009745CA"/>
    <w:rsid w:val="00975A69"/>
    <w:rsid w:val="00983BDD"/>
    <w:rsid w:val="00983CED"/>
    <w:rsid w:val="00997512"/>
    <w:rsid w:val="009A502A"/>
    <w:rsid w:val="009B7A0E"/>
    <w:rsid w:val="009C044F"/>
    <w:rsid w:val="009C052B"/>
    <w:rsid w:val="009C4DA7"/>
    <w:rsid w:val="009C5263"/>
    <w:rsid w:val="009C6125"/>
    <w:rsid w:val="009C730C"/>
    <w:rsid w:val="009C75E0"/>
    <w:rsid w:val="009D13D4"/>
    <w:rsid w:val="009D35B3"/>
    <w:rsid w:val="009E2221"/>
    <w:rsid w:val="009F5F34"/>
    <w:rsid w:val="009F7B6C"/>
    <w:rsid w:val="00A17B27"/>
    <w:rsid w:val="00A2294A"/>
    <w:rsid w:val="00A27BFC"/>
    <w:rsid w:val="00A32DE8"/>
    <w:rsid w:val="00A4487E"/>
    <w:rsid w:val="00A61414"/>
    <w:rsid w:val="00A71CA0"/>
    <w:rsid w:val="00A7262C"/>
    <w:rsid w:val="00A72E75"/>
    <w:rsid w:val="00A76838"/>
    <w:rsid w:val="00A80D44"/>
    <w:rsid w:val="00A834B3"/>
    <w:rsid w:val="00A85743"/>
    <w:rsid w:val="00AB0160"/>
    <w:rsid w:val="00AC2A14"/>
    <w:rsid w:val="00AC55FA"/>
    <w:rsid w:val="00AD3548"/>
    <w:rsid w:val="00AD6E33"/>
    <w:rsid w:val="00AE3E5A"/>
    <w:rsid w:val="00AE447A"/>
    <w:rsid w:val="00AF2E6F"/>
    <w:rsid w:val="00B03762"/>
    <w:rsid w:val="00B1345B"/>
    <w:rsid w:val="00B305F3"/>
    <w:rsid w:val="00B416DB"/>
    <w:rsid w:val="00B44636"/>
    <w:rsid w:val="00B51536"/>
    <w:rsid w:val="00B61117"/>
    <w:rsid w:val="00B63BFA"/>
    <w:rsid w:val="00B7328A"/>
    <w:rsid w:val="00B73B4D"/>
    <w:rsid w:val="00B819E7"/>
    <w:rsid w:val="00B81A9B"/>
    <w:rsid w:val="00B87084"/>
    <w:rsid w:val="00B973E5"/>
    <w:rsid w:val="00BA494D"/>
    <w:rsid w:val="00BC6F88"/>
    <w:rsid w:val="00BD4F95"/>
    <w:rsid w:val="00BE6232"/>
    <w:rsid w:val="00BF183C"/>
    <w:rsid w:val="00BF1EC1"/>
    <w:rsid w:val="00BF2306"/>
    <w:rsid w:val="00C02052"/>
    <w:rsid w:val="00C055F1"/>
    <w:rsid w:val="00C1168F"/>
    <w:rsid w:val="00C1297A"/>
    <w:rsid w:val="00C14193"/>
    <w:rsid w:val="00C14C60"/>
    <w:rsid w:val="00C166C9"/>
    <w:rsid w:val="00C1737F"/>
    <w:rsid w:val="00C21BE2"/>
    <w:rsid w:val="00C2313F"/>
    <w:rsid w:val="00C23171"/>
    <w:rsid w:val="00C32098"/>
    <w:rsid w:val="00C72BA4"/>
    <w:rsid w:val="00C7351E"/>
    <w:rsid w:val="00C819B1"/>
    <w:rsid w:val="00C81EB6"/>
    <w:rsid w:val="00C82D2F"/>
    <w:rsid w:val="00CA5864"/>
    <w:rsid w:val="00CA5CFE"/>
    <w:rsid w:val="00CC4298"/>
    <w:rsid w:val="00CD0E0B"/>
    <w:rsid w:val="00CD1401"/>
    <w:rsid w:val="00CE76F7"/>
    <w:rsid w:val="00CE78A6"/>
    <w:rsid w:val="00CF0055"/>
    <w:rsid w:val="00D06918"/>
    <w:rsid w:val="00D1207F"/>
    <w:rsid w:val="00D246E7"/>
    <w:rsid w:val="00D3742B"/>
    <w:rsid w:val="00D423E2"/>
    <w:rsid w:val="00D55965"/>
    <w:rsid w:val="00D573EC"/>
    <w:rsid w:val="00D57E2E"/>
    <w:rsid w:val="00D6142F"/>
    <w:rsid w:val="00D62405"/>
    <w:rsid w:val="00D84F1D"/>
    <w:rsid w:val="00D907BD"/>
    <w:rsid w:val="00D957CE"/>
    <w:rsid w:val="00DA0D03"/>
    <w:rsid w:val="00DA3E0B"/>
    <w:rsid w:val="00DA4CA7"/>
    <w:rsid w:val="00DB7291"/>
    <w:rsid w:val="00DB7C31"/>
    <w:rsid w:val="00DD00DD"/>
    <w:rsid w:val="00DD31E5"/>
    <w:rsid w:val="00DD5728"/>
    <w:rsid w:val="00DD5D20"/>
    <w:rsid w:val="00DE1609"/>
    <w:rsid w:val="00DE2981"/>
    <w:rsid w:val="00DE2E9F"/>
    <w:rsid w:val="00DE4B02"/>
    <w:rsid w:val="00DF0E4B"/>
    <w:rsid w:val="00DF5710"/>
    <w:rsid w:val="00DF7BB5"/>
    <w:rsid w:val="00E01190"/>
    <w:rsid w:val="00E04623"/>
    <w:rsid w:val="00E04723"/>
    <w:rsid w:val="00E13D51"/>
    <w:rsid w:val="00E220BD"/>
    <w:rsid w:val="00E32452"/>
    <w:rsid w:val="00E337D7"/>
    <w:rsid w:val="00E34BDA"/>
    <w:rsid w:val="00E35443"/>
    <w:rsid w:val="00E37671"/>
    <w:rsid w:val="00E42372"/>
    <w:rsid w:val="00E4590E"/>
    <w:rsid w:val="00E51F01"/>
    <w:rsid w:val="00E65433"/>
    <w:rsid w:val="00E702C3"/>
    <w:rsid w:val="00E74768"/>
    <w:rsid w:val="00E7598A"/>
    <w:rsid w:val="00E84035"/>
    <w:rsid w:val="00E93AFE"/>
    <w:rsid w:val="00E945C8"/>
    <w:rsid w:val="00EA3E68"/>
    <w:rsid w:val="00EA658E"/>
    <w:rsid w:val="00EA6937"/>
    <w:rsid w:val="00EA7A1C"/>
    <w:rsid w:val="00EB0751"/>
    <w:rsid w:val="00EB7BD6"/>
    <w:rsid w:val="00EC467D"/>
    <w:rsid w:val="00EC5C58"/>
    <w:rsid w:val="00EE1415"/>
    <w:rsid w:val="00F01852"/>
    <w:rsid w:val="00F06974"/>
    <w:rsid w:val="00F21256"/>
    <w:rsid w:val="00F31457"/>
    <w:rsid w:val="00F476FF"/>
    <w:rsid w:val="00F52DBC"/>
    <w:rsid w:val="00F605B7"/>
    <w:rsid w:val="00F62B63"/>
    <w:rsid w:val="00F6455E"/>
    <w:rsid w:val="00F70758"/>
    <w:rsid w:val="00F71A5A"/>
    <w:rsid w:val="00F75BDC"/>
    <w:rsid w:val="00F76C3D"/>
    <w:rsid w:val="00F90E25"/>
    <w:rsid w:val="00F93A6C"/>
    <w:rsid w:val="00F94667"/>
    <w:rsid w:val="00F96424"/>
    <w:rsid w:val="00FA180F"/>
    <w:rsid w:val="00FA4875"/>
    <w:rsid w:val="00FB29DE"/>
    <w:rsid w:val="00FB7989"/>
    <w:rsid w:val="00FC34C3"/>
    <w:rsid w:val="00FE7B82"/>
    <w:rsid w:val="00FF65A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1AE9ADD7-2D37-4236-82F5-83B23367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EC1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TNA2">
    <w:name w:val="TN A 2 •"/>
    <w:basedOn w:val="NoParagraphStyle"/>
    <w:uiPriority w:val="99"/>
    <w:pPr>
      <w:tabs>
        <w:tab w:val="left" w:pos="480"/>
        <w:tab w:val="left" w:pos="720"/>
        <w:tab w:val="left" w:pos="1200"/>
        <w:tab w:val="left" w:pos="1440"/>
        <w:tab w:val="left" w:pos="1740"/>
      </w:tabs>
      <w:spacing w:after="120" w:line="260" w:lineRule="atLeast"/>
      <w:ind w:left="1440" w:hanging="1440"/>
      <w:jc w:val="both"/>
    </w:pPr>
    <w:rPr>
      <w:rFonts w:ascii="HelveticaLT-Condensed-Bold" w:hAnsi="HelveticaLT-Condensed-Bold" w:cs="HelveticaLT-Condensed-Bold"/>
      <w:b/>
      <w:bCs/>
      <w:sz w:val="22"/>
      <w:szCs w:val="22"/>
    </w:rPr>
  </w:style>
  <w:style w:type="paragraph" w:customStyle="1" w:styleId="TNA2ABC">
    <w:name w:val="TN A 2 ABC"/>
    <w:basedOn w:val="NoParagraphStyle"/>
    <w:link w:val="TNA2ABCChar"/>
    <w:uiPriority w:val="99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discussion">
    <w:name w:val="discussion"/>
    <w:basedOn w:val="NoParagraphStyle"/>
    <w:uiPriority w:val="99"/>
    <w:pPr>
      <w:spacing w:before="400" w:after="480" w:line="260" w:lineRule="atLeast"/>
      <w:ind w:left="2160" w:right="300"/>
      <w:jc w:val="both"/>
    </w:pPr>
    <w:rPr>
      <w:rFonts w:ascii="HelveticaLT-Condensed" w:hAnsi="HelveticaLT-Condensed" w:cs="HelveticaLT-Condensed"/>
      <w:sz w:val="20"/>
      <w:szCs w:val="20"/>
    </w:rPr>
  </w:style>
  <w:style w:type="paragraph" w:customStyle="1" w:styleId="TN1">
    <w:name w:val="TN   1."/>
    <w:basedOn w:val="discussion"/>
    <w:uiPriority w:val="99"/>
    <w:pPr>
      <w:tabs>
        <w:tab w:val="left" w:pos="2040"/>
      </w:tabs>
      <w:spacing w:before="0" w:after="120"/>
      <w:ind w:left="2040" w:right="0" w:hanging="300"/>
    </w:pPr>
    <w:rPr>
      <w:sz w:val="22"/>
      <w:szCs w:val="22"/>
    </w:rPr>
  </w:style>
  <w:style w:type="paragraph" w:customStyle="1" w:styleId="TNa">
    <w:name w:val="TN   a."/>
    <w:basedOn w:val="TN1"/>
    <w:uiPriority w:val="99"/>
    <w:pPr>
      <w:tabs>
        <w:tab w:val="clear" w:pos="2040"/>
        <w:tab w:val="left" w:pos="2340"/>
      </w:tabs>
      <w:ind w:left="2340"/>
    </w:pPr>
  </w:style>
  <w:style w:type="paragraph" w:customStyle="1" w:styleId="StudentDiscus">
    <w:name w:val="Student Discus."/>
    <w:basedOn w:val="NoParagraphStyle"/>
    <w:uiPriority w:val="99"/>
    <w:pPr>
      <w:pBdr>
        <w:top w:val="single" w:sz="16" w:space="20" w:color="000000"/>
        <w:bottom w:val="single" w:sz="12" w:space="11" w:color="000000"/>
      </w:pBdr>
      <w:spacing w:before="180" w:after="480" w:line="260" w:lineRule="atLeast"/>
      <w:ind w:left="1800" w:right="30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N10">
    <w:name w:val="TN  1'."/>
    <w:basedOn w:val="TNa"/>
    <w:uiPriority w:val="99"/>
    <w:pPr>
      <w:tabs>
        <w:tab w:val="clear" w:pos="2340"/>
        <w:tab w:val="left" w:pos="2680"/>
      </w:tabs>
      <w:ind w:left="2680" w:hanging="340"/>
    </w:pPr>
  </w:style>
  <w:style w:type="paragraph" w:styleId="Header">
    <w:name w:val="header"/>
    <w:basedOn w:val="Normal"/>
    <w:link w:val="HeaderChar"/>
    <w:uiPriority w:val="99"/>
    <w:unhideWhenUsed/>
    <w:rsid w:val="00095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60B"/>
  </w:style>
  <w:style w:type="paragraph" w:styleId="Footer">
    <w:name w:val="footer"/>
    <w:basedOn w:val="Normal"/>
    <w:link w:val="FooterChar"/>
    <w:unhideWhenUsed/>
    <w:rsid w:val="00095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560B"/>
  </w:style>
  <w:style w:type="character" w:styleId="PageNumber">
    <w:name w:val="page number"/>
    <w:rsid w:val="0009560B"/>
  </w:style>
  <w:style w:type="paragraph" w:customStyle="1" w:styleId="TOC-Bullet">
    <w:name w:val="TOC-Bullet"/>
    <w:basedOn w:val="TNA2"/>
    <w:link w:val="TOC-BulletChar"/>
    <w:qFormat/>
    <w:rsid w:val="00EC467D"/>
    <w:pPr>
      <w:tabs>
        <w:tab w:val="clear" w:pos="480"/>
        <w:tab w:val="clear" w:pos="720"/>
        <w:tab w:val="clear" w:pos="1200"/>
        <w:tab w:val="clear" w:pos="1440"/>
        <w:tab w:val="clear" w:pos="1740"/>
        <w:tab w:val="left" w:pos="360"/>
      </w:tabs>
      <w:ind w:left="360" w:hanging="360"/>
      <w:jc w:val="left"/>
    </w:pPr>
    <w:rPr>
      <w:rFonts w:ascii="Calibri" w:hAnsi="Calibri" w:cs="Calibri"/>
      <w:sz w:val="24"/>
      <w:szCs w:val="24"/>
    </w:rPr>
  </w:style>
  <w:style w:type="paragraph" w:customStyle="1" w:styleId="TOC-A">
    <w:name w:val="TOC-A"/>
    <w:basedOn w:val="TNA2ABC"/>
    <w:link w:val="TOC-AChar"/>
    <w:qFormat/>
    <w:rsid w:val="00EC467D"/>
    <w:pPr>
      <w:tabs>
        <w:tab w:val="clear" w:pos="480"/>
        <w:tab w:val="clear" w:pos="1440"/>
        <w:tab w:val="clear" w:pos="1740"/>
        <w:tab w:val="clear" w:pos="4320"/>
      </w:tabs>
      <w:ind w:left="72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BulletChar">
    <w:name w:val="TOC-Bullet Char"/>
    <w:link w:val="TOC-Bullet"/>
    <w:rsid w:val="00EC467D"/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TOC-1">
    <w:name w:val="TOC-1."/>
    <w:basedOn w:val="TN1"/>
    <w:link w:val="TOC-1Char"/>
    <w:qFormat/>
    <w:rsid w:val="00EC467D"/>
    <w:pPr>
      <w:tabs>
        <w:tab w:val="clear" w:pos="2040"/>
        <w:tab w:val="left" w:pos="1080"/>
      </w:tabs>
      <w:ind w:left="108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NA2ABCChar">
    <w:name w:val="TN A 2 ABC Char"/>
    <w:link w:val="TNA2ABC"/>
    <w:uiPriority w:val="99"/>
    <w:rsid w:val="00EC467D"/>
    <w:rPr>
      <w:rFonts w:ascii="HelveticaLT-Condensed" w:hAnsi="HelveticaLT-Condensed" w:cs="HelveticaLT-Condensed"/>
      <w:color w:val="000000"/>
    </w:rPr>
  </w:style>
  <w:style w:type="character" w:customStyle="1" w:styleId="TOC-AChar">
    <w:name w:val="TOC-A Char"/>
    <w:link w:val="TOC-A"/>
    <w:rsid w:val="00EC467D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iscussionGuide">
    <w:name w:val="DiscussionGuide"/>
    <w:basedOn w:val="StudentDiscus"/>
    <w:link w:val="DiscussionGuideChar"/>
    <w:qFormat/>
    <w:rsid w:val="00EC467D"/>
    <w:pPr>
      <w:pBdr>
        <w:top w:val="single" w:sz="16" w:space="7" w:color="000000"/>
      </w:pBdr>
      <w:spacing w:before="120" w:after="240" w:line="240" w:lineRule="auto"/>
      <w:ind w:left="1080" w:right="720"/>
      <w:contextualSpacing/>
      <w:jc w:val="left"/>
    </w:pPr>
    <w:rPr>
      <w:rFonts w:ascii="Calibri" w:hAnsi="Calibri" w:cs="Calibri"/>
      <w:bCs/>
      <w:sz w:val="24"/>
      <w:szCs w:val="24"/>
    </w:rPr>
  </w:style>
  <w:style w:type="paragraph" w:customStyle="1" w:styleId="TOC-a0">
    <w:name w:val="TOC-a."/>
    <w:basedOn w:val="TOC-1"/>
    <w:link w:val="TOC-aChar0"/>
    <w:qFormat/>
    <w:rsid w:val="00EC467D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EC467D"/>
    <w:rPr>
      <w:rFonts w:ascii="Calibri" w:eastAsia="Times New Roman" w:hAnsi="Calibri" w:cs="Calibri"/>
      <w:bCs/>
      <w:color w:val="000000"/>
      <w:sz w:val="24"/>
      <w:szCs w:val="24"/>
    </w:rPr>
  </w:style>
  <w:style w:type="paragraph" w:customStyle="1" w:styleId="TOC-10">
    <w:name w:val="TOC-1)"/>
    <w:basedOn w:val="TN10"/>
    <w:link w:val="TOC-1Char0"/>
    <w:qFormat/>
    <w:rsid w:val="00EC467D"/>
    <w:pPr>
      <w:tabs>
        <w:tab w:val="clear" w:pos="2680"/>
        <w:tab w:val="left" w:pos="1800"/>
      </w:tabs>
      <w:ind w:left="1800" w:hanging="360"/>
      <w:jc w:val="left"/>
    </w:pPr>
    <w:rPr>
      <w:rFonts w:ascii="Calibri" w:hAnsi="Calibri" w:cs="Calibri"/>
      <w:sz w:val="24"/>
      <w:szCs w:val="24"/>
    </w:rPr>
  </w:style>
  <w:style w:type="character" w:customStyle="1" w:styleId="TOC-1Char">
    <w:name w:val="TOC-1. Char"/>
    <w:link w:val="TOC-1"/>
    <w:rsid w:val="00EC467D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OC-aChar0">
    <w:name w:val="TOC-a. Char"/>
    <w:link w:val="TOC-a0"/>
    <w:rsid w:val="00EC467D"/>
  </w:style>
  <w:style w:type="character" w:customStyle="1" w:styleId="TOC-1Char0">
    <w:name w:val="TOC-1) Char"/>
    <w:link w:val="TOC-10"/>
    <w:rsid w:val="00EC467D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copy">
    <w:name w:val="Body copy"/>
    <w:basedOn w:val="NoParagraphStyle"/>
    <w:uiPriority w:val="99"/>
    <w:rsid w:val="00DB7291"/>
    <w:pPr>
      <w:tabs>
        <w:tab w:val="left" w:pos="3600"/>
      </w:tabs>
      <w:spacing w:after="100"/>
      <w:ind w:firstLine="240"/>
    </w:pPr>
    <w:rPr>
      <w:rFonts w:ascii="HelveticaLT-Condensed-Light" w:hAnsi="HelveticaLT-Condensed-Light" w:cs="HelveticaLT-Condensed-Light"/>
      <w:sz w:val="22"/>
      <w:szCs w:val="22"/>
    </w:rPr>
  </w:style>
  <w:style w:type="character" w:styleId="Hyperlink">
    <w:name w:val="Hyperlink"/>
    <w:uiPriority w:val="99"/>
    <w:unhideWhenUsed/>
    <w:rsid w:val="00DB7291"/>
    <w:rPr>
      <w:color w:val="0563C1"/>
      <w:u w:val="single"/>
    </w:rPr>
  </w:style>
  <w:style w:type="paragraph" w:customStyle="1" w:styleId="TestDirect">
    <w:name w:val="Test Direct."/>
    <w:basedOn w:val="NoParagraphStyle"/>
    <w:uiPriority w:val="99"/>
    <w:rsid w:val="002E6F60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directions">
    <w:name w:val="`directions"/>
    <w:basedOn w:val="NoParagraphStyle"/>
    <w:uiPriority w:val="99"/>
    <w:rsid w:val="002E6F60"/>
    <w:pPr>
      <w:tabs>
        <w:tab w:val="left" w:pos="900"/>
      </w:tabs>
      <w:spacing w:line="260" w:lineRule="atLeast"/>
      <w:ind w:left="900" w:right="780" w:hanging="36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2E6F60"/>
    <w:pPr>
      <w:widowControl w:val="0"/>
      <w:tabs>
        <w:tab w:val="decimal" w:pos="240"/>
        <w:tab w:val="left" w:pos="380"/>
        <w:tab w:val="right" w:pos="9320"/>
      </w:tabs>
      <w:autoSpaceDE w:val="0"/>
      <w:autoSpaceDN w:val="0"/>
      <w:adjustRightInd w:val="0"/>
      <w:spacing w:after="160" w:line="260" w:lineRule="atLeast"/>
      <w:ind w:left="380" w:hanging="38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6F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6F60"/>
    <w:rPr>
      <w:rFonts w:eastAsia="Calibri"/>
      <w:sz w:val="22"/>
      <w:szCs w:val="22"/>
    </w:rPr>
  </w:style>
  <w:style w:type="paragraph" w:customStyle="1" w:styleId="Subhd-norule">
    <w:name w:val="Subhd-no rule"/>
    <w:basedOn w:val="Normal"/>
    <w:next w:val="Normal"/>
    <w:uiPriority w:val="99"/>
    <w:rsid w:val="002E6F60"/>
    <w:pPr>
      <w:widowControl w:val="0"/>
      <w:suppressAutoHyphens/>
      <w:autoSpaceDE w:val="0"/>
      <w:autoSpaceDN w:val="0"/>
      <w:adjustRightInd w:val="0"/>
      <w:spacing w:before="240" w:after="240" w:line="240" w:lineRule="atLeast"/>
      <w:textAlignment w:val="center"/>
    </w:pPr>
    <w:rPr>
      <w:rFonts w:ascii="HelveticaLT-Condensed-Black" w:hAnsi="HelveticaLT-Condensed-Black" w:cs="HelveticaLT-Condensed-Black"/>
      <w:color w:val="000000"/>
      <w:szCs w:val="24"/>
    </w:rPr>
  </w:style>
  <w:style w:type="paragraph" w:customStyle="1" w:styleId="testa-d">
    <w:name w:val="`test? a-d"/>
    <w:basedOn w:val="Normal"/>
    <w:link w:val="testa-dChar"/>
    <w:uiPriority w:val="99"/>
    <w:rsid w:val="002E6F60"/>
    <w:pPr>
      <w:widowControl w:val="0"/>
      <w:tabs>
        <w:tab w:val="decimal" w:pos="840"/>
        <w:tab w:val="left" w:pos="1000"/>
        <w:tab w:val="decimal" w:pos="5040"/>
        <w:tab w:val="left" w:pos="5220"/>
        <w:tab w:val="right" w:pos="9360"/>
      </w:tabs>
      <w:autoSpaceDE w:val="0"/>
      <w:autoSpaceDN w:val="0"/>
      <w:adjustRightInd w:val="0"/>
      <w:spacing w:after="40" w:line="260" w:lineRule="atLeast"/>
      <w:ind w:left="1000" w:hanging="1000"/>
      <w:jc w:val="both"/>
      <w:textAlignment w:val="center"/>
    </w:pPr>
    <w:rPr>
      <w:rFonts w:ascii="HelveticaLT-Condensed" w:hAnsi="HelveticaLT-Condensed" w:cs="HelveticaLT-Condensed"/>
      <w:color w:val="000000"/>
    </w:rPr>
  </w:style>
  <w:style w:type="paragraph" w:customStyle="1" w:styleId="postkey">
    <w:name w:val="`postkey"/>
    <w:basedOn w:val="NoParagraphStyle"/>
    <w:uiPriority w:val="99"/>
    <w:rsid w:val="002E6F60"/>
    <w:pPr>
      <w:tabs>
        <w:tab w:val="decimal" w:pos="260"/>
        <w:tab w:val="center" w:pos="540"/>
        <w:tab w:val="left" w:pos="840"/>
        <w:tab w:val="right" w:pos="9360"/>
      </w:tabs>
      <w:spacing w:after="340" w:line="260" w:lineRule="atLeast"/>
      <w:ind w:left="840" w:hanging="840"/>
      <w:jc w:val="both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4970AC"/>
    <w:pPr>
      <w:tabs>
        <w:tab w:val="clear" w:pos="9320"/>
        <w:tab w:val="right" w:pos="9630"/>
      </w:tabs>
      <w:jc w:val="left"/>
    </w:pPr>
    <w:rPr>
      <w:rFonts w:ascii="Calibri" w:hAnsi="Calibri" w:cs="Calibri"/>
      <w:szCs w:val="24"/>
    </w:rPr>
  </w:style>
  <w:style w:type="paragraph" w:customStyle="1" w:styleId="TestAlt">
    <w:name w:val="TestAlt"/>
    <w:basedOn w:val="testa-d"/>
    <w:link w:val="TestAltChar"/>
    <w:qFormat/>
    <w:rsid w:val="004970AC"/>
    <w:pPr>
      <w:tabs>
        <w:tab w:val="right" w:pos="9630"/>
      </w:tabs>
      <w:jc w:val="left"/>
    </w:pPr>
    <w:rPr>
      <w:rFonts w:ascii="Calibri" w:hAnsi="Calibri" w:cs="Calibri"/>
      <w:szCs w:val="24"/>
    </w:rPr>
  </w:style>
  <w:style w:type="character" w:customStyle="1" w:styleId="testChar">
    <w:name w:val="`test? Char"/>
    <w:link w:val="test"/>
    <w:uiPriority w:val="99"/>
    <w:rsid w:val="004970AC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StemChar">
    <w:name w:val="TestStem Char"/>
    <w:link w:val="TestStem"/>
    <w:rsid w:val="004970AC"/>
    <w:rPr>
      <w:rFonts w:cs="Calibri"/>
      <w:color w:val="000000"/>
      <w:sz w:val="24"/>
      <w:szCs w:val="24"/>
    </w:rPr>
  </w:style>
  <w:style w:type="character" w:customStyle="1" w:styleId="testa-dChar">
    <w:name w:val="`test? a-d Char"/>
    <w:link w:val="testa-d"/>
    <w:uiPriority w:val="99"/>
    <w:rsid w:val="004970AC"/>
    <w:rPr>
      <w:rFonts w:ascii="HelveticaLT-Condensed" w:hAnsi="HelveticaLT-Condensed" w:cs="HelveticaLT-Condensed"/>
      <w:color w:val="000000"/>
      <w:sz w:val="22"/>
      <w:szCs w:val="22"/>
    </w:rPr>
  </w:style>
  <w:style w:type="character" w:customStyle="1" w:styleId="TestAltChar">
    <w:name w:val="TestAlt Char"/>
    <w:link w:val="TestAlt"/>
    <w:rsid w:val="004970AC"/>
    <w:rPr>
      <w:rFonts w:cs="Calibri"/>
      <w:color w:val="000000"/>
      <w:sz w:val="24"/>
      <w:szCs w:val="24"/>
    </w:rPr>
  </w:style>
  <w:style w:type="paragraph" w:customStyle="1" w:styleId="postkey0">
    <w:name w:val="postkey"/>
    <w:basedOn w:val="postkey"/>
    <w:link w:val="postkeyChar"/>
    <w:qFormat/>
    <w:rsid w:val="004970AC"/>
    <w:pPr>
      <w:tabs>
        <w:tab w:val="clear" w:pos="9360"/>
        <w:tab w:val="right" w:pos="9630"/>
      </w:tabs>
      <w:ind w:left="835" w:hanging="835"/>
      <w:jc w:val="left"/>
    </w:pPr>
    <w:rPr>
      <w:rFonts w:ascii="Calibri" w:hAnsi="Calibri" w:cs="Calibri"/>
      <w:bCs/>
      <w:sz w:val="24"/>
      <w:szCs w:val="24"/>
    </w:rPr>
  </w:style>
  <w:style w:type="character" w:customStyle="1" w:styleId="postkeyChar">
    <w:name w:val="postkey Char"/>
    <w:link w:val="postkey0"/>
    <w:rsid w:val="004970AC"/>
    <w:rPr>
      <w:rFonts w:cs="Calibri"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C037A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2B1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06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918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06918"/>
    <w:rPr>
      <w:rFonts w:ascii="Calibri" w:eastAsia="Calibri" w:hAnsi="Calibri" w:cs="Times New Roman"/>
    </w:rPr>
  </w:style>
  <w:style w:type="paragraph" w:customStyle="1" w:styleId="eBlastLine">
    <w:name w:val="eBlast Line"/>
    <w:basedOn w:val="Normal"/>
    <w:next w:val="Normal"/>
    <w:rsid w:val="00157DE1"/>
    <w:pPr>
      <w:pBdr>
        <w:bottom w:val="dotted" w:sz="24" w:space="1" w:color="auto"/>
      </w:pBdr>
    </w:pPr>
    <w:rPr>
      <w:rFonts w:ascii="Arial" w:hAnsi="Arial" w:cs="Arial"/>
      <w:sz w:val="20"/>
    </w:rPr>
  </w:style>
  <w:style w:type="paragraph" w:customStyle="1" w:styleId="Noparagraphstyle0">
    <w:name w:val="[No paragraph style]"/>
    <w:rsid w:val="006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0D0DC-3E07-40D8-9115-5E3B2E17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Carlisi</dc:creator>
  <cp:keywords/>
  <cp:lastModifiedBy>Linda Raines</cp:lastModifiedBy>
  <cp:revision>2</cp:revision>
  <cp:lastPrinted>2016-10-06T18:28:00Z</cp:lastPrinted>
  <dcterms:created xsi:type="dcterms:W3CDTF">2017-09-19T20:50:00Z</dcterms:created>
  <dcterms:modified xsi:type="dcterms:W3CDTF">2017-09-19T20:50:00Z</dcterms:modified>
</cp:coreProperties>
</file>